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6569" w14:textId="36E1F932" w:rsidR="00BE3F11" w:rsidRDefault="0029094C" w:rsidP="0029094C">
      <w:pPr>
        <w:jc w:val="center"/>
        <w:rPr>
          <w:b/>
          <w:bCs/>
          <w:sz w:val="28"/>
          <w:szCs w:val="28"/>
        </w:rPr>
      </w:pPr>
      <w:r w:rsidRPr="0029094C">
        <w:rPr>
          <w:b/>
          <w:bCs/>
          <w:sz w:val="28"/>
          <w:szCs w:val="28"/>
        </w:rPr>
        <w:t>ΕΚΤΑΚΤΑ ΜΑΘΗΜΑΤΑ ΑΝΑΠΛΗΡΩΣΗΣ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0"/>
        <w:gridCol w:w="3912"/>
        <w:gridCol w:w="1701"/>
        <w:gridCol w:w="4037"/>
        <w:gridCol w:w="1978"/>
      </w:tblGrid>
      <w:tr w:rsidR="00557AC3" w:rsidRPr="0029094C" w14:paraId="32285169" w14:textId="77777777" w:rsidTr="00557AC3">
        <w:tc>
          <w:tcPr>
            <w:tcW w:w="2320" w:type="dxa"/>
          </w:tcPr>
          <w:p w14:paraId="30D9E2BC" w14:textId="77777777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ΔΙΔΑΣΚΩΝ/ΟΥΣΑ</w:t>
            </w:r>
          </w:p>
        </w:tc>
        <w:tc>
          <w:tcPr>
            <w:tcW w:w="3912" w:type="dxa"/>
          </w:tcPr>
          <w:p w14:paraId="664CFBD7" w14:textId="7532D2EA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 xml:space="preserve">ΜΑΘΗΜΑ </w:t>
            </w:r>
          </w:p>
        </w:tc>
        <w:tc>
          <w:tcPr>
            <w:tcW w:w="1701" w:type="dxa"/>
          </w:tcPr>
          <w:p w14:paraId="31DC1340" w14:textId="5C3CF712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ΕΞΑΜΗΝΟ</w:t>
            </w:r>
          </w:p>
        </w:tc>
        <w:tc>
          <w:tcPr>
            <w:tcW w:w="4037" w:type="dxa"/>
          </w:tcPr>
          <w:p w14:paraId="62DB46A1" w14:textId="77777777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ΗΜΕΡΟΜΗΝΙΑ &amp; ΩΡΑ</w:t>
            </w:r>
          </w:p>
        </w:tc>
        <w:tc>
          <w:tcPr>
            <w:tcW w:w="1978" w:type="dxa"/>
          </w:tcPr>
          <w:p w14:paraId="11317A2A" w14:textId="77777777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ΑΙΘΟΥΣΑ</w:t>
            </w:r>
          </w:p>
        </w:tc>
      </w:tr>
      <w:tr w:rsidR="00557AC3" w:rsidRPr="0029094C" w14:paraId="0F591D36" w14:textId="77777777" w:rsidTr="00557AC3">
        <w:tc>
          <w:tcPr>
            <w:tcW w:w="2320" w:type="dxa"/>
          </w:tcPr>
          <w:p w14:paraId="4FC7ECCE" w14:textId="09EE0BEE" w:rsidR="00557AC3" w:rsidRPr="0029094C" w:rsidRDefault="004D15D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ΗΛΙΟΠΟΥΛΟΥ</w:t>
            </w:r>
          </w:p>
        </w:tc>
        <w:tc>
          <w:tcPr>
            <w:tcW w:w="3912" w:type="dxa"/>
          </w:tcPr>
          <w:p w14:paraId="1B76CBD1" w14:textId="7CCD2883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ΑΝΑΠΤΥΞΙΑΚΗ ΨΥΧΟΛΟΓΙΑ Ι</w:t>
            </w:r>
          </w:p>
        </w:tc>
        <w:tc>
          <w:tcPr>
            <w:tcW w:w="1701" w:type="dxa"/>
          </w:tcPr>
          <w:p w14:paraId="43D47580" w14:textId="10EFD7F8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Α</w:t>
            </w:r>
          </w:p>
        </w:tc>
        <w:tc>
          <w:tcPr>
            <w:tcW w:w="4037" w:type="dxa"/>
          </w:tcPr>
          <w:p w14:paraId="48AC8119" w14:textId="53ABF194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 </w:t>
            </w:r>
            <w:r w:rsidRPr="0029094C">
              <w:rPr>
                <w:sz w:val="28"/>
                <w:szCs w:val="28"/>
              </w:rPr>
              <w:t>13</w:t>
            </w:r>
            <w:r w:rsidR="0052068A">
              <w:rPr>
                <w:sz w:val="28"/>
                <w:szCs w:val="28"/>
              </w:rPr>
              <w:t>/</w:t>
            </w:r>
            <w:r w:rsidRPr="0029094C">
              <w:rPr>
                <w:sz w:val="28"/>
                <w:szCs w:val="28"/>
              </w:rPr>
              <w:t>12</w:t>
            </w:r>
            <w:r w:rsidR="0052068A">
              <w:rPr>
                <w:sz w:val="28"/>
                <w:szCs w:val="28"/>
              </w:rPr>
              <w:t>/</w:t>
            </w:r>
            <w:r w:rsidRPr="0029094C">
              <w:rPr>
                <w:sz w:val="28"/>
                <w:szCs w:val="28"/>
              </w:rPr>
              <w:t>2019, 12:00-15:00</w:t>
            </w:r>
          </w:p>
        </w:tc>
        <w:tc>
          <w:tcPr>
            <w:tcW w:w="1978" w:type="dxa"/>
          </w:tcPr>
          <w:p w14:paraId="1CE16E81" w14:textId="7777777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8 (ισόγειο)</w:t>
            </w:r>
          </w:p>
        </w:tc>
      </w:tr>
      <w:tr w:rsidR="00557AC3" w:rsidRPr="0029094C" w14:paraId="683CFD00" w14:textId="77777777" w:rsidTr="00557AC3">
        <w:tc>
          <w:tcPr>
            <w:tcW w:w="2320" w:type="dxa"/>
          </w:tcPr>
          <w:p w14:paraId="68C26BFE" w14:textId="3259B5A2" w:rsidR="00557AC3" w:rsidRPr="0029094C" w:rsidRDefault="004D15D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ΣΕΛΙΜΗΣ</w:t>
            </w:r>
          </w:p>
        </w:tc>
        <w:tc>
          <w:tcPr>
            <w:tcW w:w="3912" w:type="dxa"/>
          </w:tcPr>
          <w:p w14:paraId="3DA8C1D2" w14:textId="34039735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 xml:space="preserve">ΕΙΣΑΓΩΓΗ ΣΤΗ ΓΛΩΣΣΟΛΟΓΙΑ </w:t>
            </w:r>
          </w:p>
        </w:tc>
        <w:tc>
          <w:tcPr>
            <w:tcW w:w="1701" w:type="dxa"/>
          </w:tcPr>
          <w:p w14:paraId="05B5E524" w14:textId="15F8EB91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7" w:type="dxa"/>
          </w:tcPr>
          <w:p w14:paraId="2E243ED7" w14:textId="5A55F0FC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 </w:t>
            </w:r>
            <w:r w:rsidRPr="0029094C">
              <w:rPr>
                <w:sz w:val="28"/>
                <w:szCs w:val="28"/>
              </w:rPr>
              <w:t>12</w:t>
            </w:r>
            <w:r w:rsidR="0052068A">
              <w:rPr>
                <w:sz w:val="28"/>
                <w:szCs w:val="28"/>
              </w:rPr>
              <w:t>/</w:t>
            </w:r>
            <w:r w:rsidRPr="0029094C">
              <w:rPr>
                <w:sz w:val="28"/>
                <w:szCs w:val="28"/>
              </w:rPr>
              <w:t>12</w:t>
            </w:r>
            <w:r w:rsidR="0052068A">
              <w:rPr>
                <w:sz w:val="28"/>
                <w:szCs w:val="28"/>
              </w:rPr>
              <w:t>/</w:t>
            </w:r>
            <w:r w:rsidRPr="0029094C">
              <w:rPr>
                <w:sz w:val="28"/>
                <w:szCs w:val="28"/>
              </w:rPr>
              <w:t>2019, 13:00-16:00</w:t>
            </w:r>
          </w:p>
        </w:tc>
        <w:tc>
          <w:tcPr>
            <w:tcW w:w="1978" w:type="dxa"/>
          </w:tcPr>
          <w:p w14:paraId="3F8B90C0" w14:textId="7777777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8 (ισόγειο)</w:t>
            </w:r>
          </w:p>
        </w:tc>
      </w:tr>
      <w:tr w:rsidR="00557AC3" w:rsidRPr="0029094C" w14:paraId="6CDE4FEB" w14:textId="77777777" w:rsidTr="00557AC3">
        <w:tc>
          <w:tcPr>
            <w:tcW w:w="2320" w:type="dxa"/>
          </w:tcPr>
          <w:p w14:paraId="06C2CE62" w14:textId="7B894C7A" w:rsidR="00557AC3" w:rsidRPr="0029094C" w:rsidRDefault="004D15D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ΧΑΤΖΗΒΕΗΣ</w:t>
            </w:r>
          </w:p>
        </w:tc>
        <w:tc>
          <w:tcPr>
            <w:tcW w:w="3912" w:type="dxa"/>
          </w:tcPr>
          <w:p w14:paraId="0D3A37D4" w14:textId="3DAA210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 xml:space="preserve">ΝΕΥΡΟΛΟΓΙΑ </w:t>
            </w:r>
            <w:r w:rsidRPr="0052068A">
              <w:rPr>
                <w:sz w:val="28"/>
                <w:szCs w:val="28"/>
              </w:rPr>
              <w:t>(Θ)</w:t>
            </w:r>
          </w:p>
        </w:tc>
        <w:tc>
          <w:tcPr>
            <w:tcW w:w="1701" w:type="dxa"/>
          </w:tcPr>
          <w:p w14:paraId="7A742FDC" w14:textId="42AD0ADD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Γ</w:t>
            </w:r>
          </w:p>
        </w:tc>
        <w:tc>
          <w:tcPr>
            <w:tcW w:w="4037" w:type="dxa"/>
          </w:tcPr>
          <w:p w14:paraId="565CF5D8" w14:textId="613FD0C1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ΔΕ </w:t>
            </w:r>
            <w:r w:rsidRPr="0029094C">
              <w:rPr>
                <w:sz w:val="28"/>
                <w:szCs w:val="28"/>
              </w:rPr>
              <w:t>9</w:t>
            </w:r>
            <w:r w:rsidR="0052068A">
              <w:rPr>
                <w:sz w:val="28"/>
                <w:szCs w:val="28"/>
              </w:rPr>
              <w:t>/12</w:t>
            </w:r>
            <w:r w:rsidRPr="0029094C">
              <w:rPr>
                <w:sz w:val="28"/>
                <w:szCs w:val="28"/>
              </w:rPr>
              <w:t xml:space="preserve"> &amp; 16</w:t>
            </w:r>
            <w:r w:rsidR="0052068A">
              <w:rPr>
                <w:sz w:val="28"/>
                <w:szCs w:val="28"/>
              </w:rPr>
              <w:t>/</w:t>
            </w:r>
            <w:r w:rsidRPr="0029094C">
              <w:rPr>
                <w:sz w:val="28"/>
                <w:szCs w:val="28"/>
              </w:rPr>
              <w:t>12</w:t>
            </w:r>
            <w:r w:rsidR="0052068A">
              <w:rPr>
                <w:sz w:val="28"/>
                <w:szCs w:val="28"/>
              </w:rPr>
              <w:t>/</w:t>
            </w:r>
            <w:r w:rsidRPr="0029094C">
              <w:rPr>
                <w:sz w:val="28"/>
                <w:szCs w:val="28"/>
              </w:rPr>
              <w:t xml:space="preserve">2019, </w:t>
            </w:r>
            <w:r w:rsidRPr="0052068A">
              <w:rPr>
                <w:sz w:val="28"/>
                <w:szCs w:val="28"/>
              </w:rPr>
              <w:t>15:00-18:00</w:t>
            </w:r>
          </w:p>
        </w:tc>
        <w:tc>
          <w:tcPr>
            <w:tcW w:w="1978" w:type="dxa"/>
          </w:tcPr>
          <w:p w14:paraId="4750411A" w14:textId="7777777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9 (ισόγειο)</w:t>
            </w:r>
          </w:p>
        </w:tc>
      </w:tr>
      <w:tr w:rsidR="00557AC3" w:rsidRPr="0029094C" w14:paraId="0EFE313B" w14:textId="77777777" w:rsidTr="00557AC3">
        <w:tc>
          <w:tcPr>
            <w:tcW w:w="2320" w:type="dxa"/>
          </w:tcPr>
          <w:p w14:paraId="27ACE388" w14:textId="42AB06B2" w:rsidR="00557AC3" w:rsidRPr="0029094C" w:rsidRDefault="004D15D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ΨΩΝΗ</w:t>
            </w:r>
          </w:p>
        </w:tc>
        <w:tc>
          <w:tcPr>
            <w:tcW w:w="3912" w:type="dxa"/>
          </w:tcPr>
          <w:p w14:paraId="7A255D6B" w14:textId="008B57AD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ΠΑΙΔΙΑΤΡΙΚΗ</w:t>
            </w:r>
          </w:p>
        </w:tc>
        <w:tc>
          <w:tcPr>
            <w:tcW w:w="1701" w:type="dxa"/>
          </w:tcPr>
          <w:p w14:paraId="2EA1A74F" w14:textId="42BFF412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Α</w:t>
            </w:r>
          </w:p>
        </w:tc>
        <w:tc>
          <w:tcPr>
            <w:tcW w:w="4037" w:type="dxa"/>
          </w:tcPr>
          <w:p w14:paraId="0A9C3F72" w14:textId="63E8ACEB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ΠΑ </w:t>
            </w:r>
            <w:r w:rsidRPr="0029094C">
              <w:rPr>
                <w:sz w:val="28"/>
                <w:szCs w:val="28"/>
              </w:rPr>
              <w:t>13.12.2019, 09:00-12:00</w:t>
            </w:r>
          </w:p>
        </w:tc>
        <w:tc>
          <w:tcPr>
            <w:tcW w:w="1978" w:type="dxa"/>
          </w:tcPr>
          <w:p w14:paraId="273A9F4E" w14:textId="7777777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8 (ισόγειο)</w:t>
            </w:r>
          </w:p>
        </w:tc>
      </w:tr>
    </w:tbl>
    <w:p w14:paraId="492D18B9" w14:textId="77777777" w:rsidR="0029094C" w:rsidRPr="00557AC3" w:rsidRDefault="0029094C" w:rsidP="0029094C">
      <w:pPr>
        <w:jc w:val="center"/>
        <w:rPr>
          <w:b/>
          <w:bCs/>
          <w:sz w:val="28"/>
          <w:szCs w:val="28"/>
        </w:rPr>
      </w:pPr>
    </w:p>
    <w:p w14:paraId="669685E8" w14:textId="5BA5D840" w:rsidR="00FE7616" w:rsidRDefault="00FE7616" w:rsidP="00557AC3">
      <w:pPr>
        <w:jc w:val="center"/>
        <w:rPr>
          <w:b/>
          <w:bCs/>
          <w:sz w:val="28"/>
          <w:szCs w:val="28"/>
        </w:rPr>
      </w:pPr>
    </w:p>
    <w:p w14:paraId="0465EBDE" w14:textId="5516443E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5244D8E3" w14:textId="3641588D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03EEFC22" w14:textId="024B4ED7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1E1C4135" w14:textId="3CFE6373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063A116A" w14:textId="7CBAD2CA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263593EF" w14:textId="7078F7BC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6BC4E52D" w14:textId="7B98CF2D" w:rsidR="0052068A" w:rsidRDefault="0052068A" w:rsidP="00557AC3">
      <w:pPr>
        <w:jc w:val="center"/>
        <w:rPr>
          <w:b/>
          <w:bCs/>
          <w:sz w:val="28"/>
          <w:szCs w:val="28"/>
        </w:rPr>
      </w:pPr>
    </w:p>
    <w:p w14:paraId="3050FDD7" w14:textId="77777777" w:rsidR="0052068A" w:rsidRDefault="0052068A" w:rsidP="00557A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656513B" w14:textId="77777777" w:rsidR="00FE7616" w:rsidRDefault="00FE7616" w:rsidP="00557AC3">
      <w:pPr>
        <w:jc w:val="center"/>
        <w:rPr>
          <w:b/>
          <w:bCs/>
          <w:sz w:val="28"/>
          <w:szCs w:val="28"/>
        </w:rPr>
      </w:pPr>
    </w:p>
    <w:p w14:paraId="2C293AA8" w14:textId="1763B153" w:rsidR="0029094C" w:rsidRDefault="00557AC3" w:rsidP="00557AC3">
      <w:pPr>
        <w:jc w:val="center"/>
        <w:rPr>
          <w:b/>
          <w:bCs/>
          <w:sz w:val="28"/>
          <w:szCs w:val="28"/>
        </w:rPr>
      </w:pPr>
      <w:r w:rsidRPr="00557AC3">
        <w:rPr>
          <w:b/>
          <w:bCs/>
          <w:sz w:val="28"/>
          <w:szCs w:val="28"/>
        </w:rPr>
        <w:lastRenderedPageBreak/>
        <w:t>ΕΝΔΙΑΜΕΣΗ ΕΞΕΤΑΣΗ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444"/>
        <w:gridCol w:w="3087"/>
        <w:gridCol w:w="1560"/>
        <w:gridCol w:w="3402"/>
        <w:gridCol w:w="2835"/>
        <w:gridCol w:w="1559"/>
      </w:tblGrid>
      <w:tr w:rsidR="00FE7616" w:rsidRPr="0029094C" w14:paraId="5B104177" w14:textId="5BB4A862" w:rsidTr="00FE7616">
        <w:tc>
          <w:tcPr>
            <w:tcW w:w="1444" w:type="dxa"/>
          </w:tcPr>
          <w:p w14:paraId="41EE83A0" w14:textId="4DAECE99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ΔΙΔΑΣΚΩΝ</w:t>
            </w:r>
          </w:p>
        </w:tc>
        <w:tc>
          <w:tcPr>
            <w:tcW w:w="3087" w:type="dxa"/>
          </w:tcPr>
          <w:p w14:paraId="763C7527" w14:textId="77777777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 xml:space="preserve">ΜΑΘΗΜΑ </w:t>
            </w:r>
          </w:p>
        </w:tc>
        <w:tc>
          <w:tcPr>
            <w:tcW w:w="1560" w:type="dxa"/>
          </w:tcPr>
          <w:p w14:paraId="086745D1" w14:textId="77777777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ΕΞΑΜΗΝΟ</w:t>
            </w:r>
          </w:p>
        </w:tc>
        <w:tc>
          <w:tcPr>
            <w:tcW w:w="3402" w:type="dxa"/>
          </w:tcPr>
          <w:p w14:paraId="7CEE2516" w14:textId="1A750FA2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ΗΜΕΡΟΜΗΝΙΑ</w:t>
            </w:r>
            <w:r>
              <w:rPr>
                <w:b/>
                <w:bCs/>
                <w:sz w:val="28"/>
                <w:szCs w:val="28"/>
              </w:rPr>
              <w:t xml:space="preserve"> &amp; </w:t>
            </w:r>
            <w:r w:rsidRPr="0029094C">
              <w:rPr>
                <w:b/>
                <w:bCs/>
                <w:sz w:val="28"/>
                <w:szCs w:val="28"/>
              </w:rPr>
              <w:t>ΩΡΑ</w:t>
            </w:r>
          </w:p>
        </w:tc>
        <w:tc>
          <w:tcPr>
            <w:tcW w:w="2835" w:type="dxa"/>
          </w:tcPr>
          <w:p w14:paraId="5711A5BE" w14:textId="7DB19AA1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ΦΟΙΤΗΤΕΣ/ΡΙΕΣ</w:t>
            </w:r>
          </w:p>
        </w:tc>
        <w:tc>
          <w:tcPr>
            <w:tcW w:w="1559" w:type="dxa"/>
          </w:tcPr>
          <w:p w14:paraId="3CAC945D" w14:textId="63379557" w:rsidR="00557AC3" w:rsidRPr="0029094C" w:rsidRDefault="00557AC3" w:rsidP="00557AC3">
            <w:pPr>
              <w:jc w:val="center"/>
              <w:rPr>
                <w:b/>
                <w:bCs/>
                <w:sz w:val="28"/>
                <w:szCs w:val="28"/>
              </w:rPr>
            </w:pPr>
            <w:r w:rsidRPr="0029094C">
              <w:rPr>
                <w:b/>
                <w:bCs/>
                <w:sz w:val="28"/>
                <w:szCs w:val="28"/>
              </w:rPr>
              <w:t>ΑΙΘΟΥΣΑ</w:t>
            </w:r>
          </w:p>
        </w:tc>
      </w:tr>
      <w:tr w:rsidR="00FE7616" w:rsidRPr="0029094C" w14:paraId="248087D1" w14:textId="43C488AE" w:rsidTr="00FE7616">
        <w:tc>
          <w:tcPr>
            <w:tcW w:w="1444" w:type="dxa"/>
          </w:tcPr>
          <w:p w14:paraId="3E858A15" w14:textId="4C647080" w:rsidR="00557AC3" w:rsidRPr="0029094C" w:rsidRDefault="0052068A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ΣΕΛΙΜΗΣ</w:t>
            </w:r>
          </w:p>
        </w:tc>
        <w:tc>
          <w:tcPr>
            <w:tcW w:w="3087" w:type="dxa"/>
          </w:tcPr>
          <w:p w14:paraId="240F127C" w14:textId="68E9DDF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ΦΩΝΗΤΙΚΗ-ΦΩΝΟΛΟΓΙΑ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144E421" w14:textId="77777777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7AF0B1F5" w14:textId="779C3A0B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 </w:t>
            </w:r>
            <w:r w:rsidRPr="0029094C">
              <w:rPr>
                <w:sz w:val="28"/>
                <w:szCs w:val="28"/>
              </w:rPr>
              <w:t>12.12.2019</w:t>
            </w:r>
            <w:r>
              <w:rPr>
                <w:sz w:val="28"/>
                <w:szCs w:val="28"/>
              </w:rPr>
              <w:t>, 10:00-11:00</w:t>
            </w:r>
          </w:p>
        </w:tc>
        <w:tc>
          <w:tcPr>
            <w:tcW w:w="2835" w:type="dxa"/>
          </w:tcPr>
          <w:p w14:paraId="7EE7FA76" w14:textId="57807120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ΑΒΑΡΚΙΩΤΗ-ΚΑΡΑΜΑΝΩΛΗ</w:t>
            </w:r>
          </w:p>
        </w:tc>
        <w:tc>
          <w:tcPr>
            <w:tcW w:w="1559" w:type="dxa"/>
          </w:tcPr>
          <w:p w14:paraId="65BC4D55" w14:textId="666911C8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8 (ισόγειο)</w:t>
            </w:r>
          </w:p>
        </w:tc>
      </w:tr>
      <w:tr w:rsidR="00FE7616" w:rsidRPr="0029094C" w14:paraId="3E941D39" w14:textId="03EF92B8" w:rsidTr="00FE7616">
        <w:tc>
          <w:tcPr>
            <w:tcW w:w="1444" w:type="dxa"/>
          </w:tcPr>
          <w:p w14:paraId="11DAEA50" w14:textId="0E983C4A" w:rsidR="00557AC3" w:rsidRPr="0029094C" w:rsidRDefault="0052068A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ΣΕΛΙΜΗΣ</w:t>
            </w:r>
          </w:p>
        </w:tc>
        <w:tc>
          <w:tcPr>
            <w:tcW w:w="3087" w:type="dxa"/>
          </w:tcPr>
          <w:p w14:paraId="165BAE0C" w14:textId="4200AB9C" w:rsidR="00557AC3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ΦΩΝΗΤΙΚΗ-ΦΩΝΟΛΟΓΙΑ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630B190" w14:textId="2EC45697" w:rsidR="00557AC3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2518CBCA" w14:textId="29CF66C7" w:rsidR="00557AC3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 </w:t>
            </w:r>
            <w:r w:rsidRPr="0029094C">
              <w:rPr>
                <w:sz w:val="28"/>
                <w:szCs w:val="28"/>
              </w:rPr>
              <w:t>12.12.2019</w:t>
            </w:r>
            <w:r>
              <w:rPr>
                <w:sz w:val="28"/>
                <w:szCs w:val="28"/>
              </w:rPr>
              <w:t>, 1</w:t>
            </w:r>
            <w:r w:rsidR="00FE76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:00-1</w:t>
            </w:r>
            <w:r w:rsidR="00FE76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14:paraId="434EBC21" w14:textId="2AAC933A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ΚΑΡΑΣΑΒΒΙΔΟΥ-ΝΤΟΥΒΑ</w:t>
            </w:r>
          </w:p>
        </w:tc>
        <w:tc>
          <w:tcPr>
            <w:tcW w:w="1559" w:type="dxa"/>
          </w:tcPr>
          <w:p w14:paraId="18DC5258" w14:textId="09904622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8 (ισόγειο)</w:t>
            </w:r>
          </w:p>
        </w:tc>
      </w:tr>
      <w:tr w:rsidR="00FE7616" w:rsidRPr="0029094C" w14:paraId="22DBA8CA" w14:textId="77777777" w:rsidTr="00FE7616">
        <w:tc>
          <w:tcPr>
            <w:tcW w:w="1444" w:type="dxa"/>
          </w:tcPr>
          <w:p w14:paraId="48775570" w14:textId="52FFD06D" w:rsidR="00557AC3" w:rsidRPr="0029094C" w:rsidRDefault="0052068A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Δρ. </w:t>
            </w:r>
            <w:r w:rsidR="00557AC3" w:rsidRPr="0029094C">
              <w:rPr>
                <w:sz w:val="28"/>
                <w:szCs w:val="28"/>
              </w:rPr>
              <w:t>ΣΕΛΙΜΗΣ</w:t>
            </w:r>
          </w:p>
        </w:tc>
        <w:tc>
          <w:tcPr>
            <w:tcW w:w="3087" w:type="dxa"/>
          </w:tcPr>
          <w:p w14:paraId="25157EE2" w14:textId="5C563931" w:rsidR="00557AC3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ΦΩΝΗΤΙΚΗ-ΦΩΝΟΛΟΓΙΑ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44B16BBC" w14:textId="72DCEA15" w:rsidR="00557AC3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Pr="00290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657ED7A6" w14:textId="086EB7E8" w:rsidR="00557AC3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 </w:t>
            </w:r>
            <w:r w:rsidRPr="0029094C">
              <w:rPr>
                <w:sz w:val="28"/>
                <w:szCs w:val="28"/>
              </w:rPr>
              <w:t>12.12.2019</w:t>
            </w:r>
            <w:r>
              <w:rPr>
                <w:sz w:val="28"/>
                <w:szCs w:val="28"/>
              </w:rPr>
              <w:t>, 1</w:t>
            </w:r>
            <w:r w:rsidR="00FE76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:00-1</w:t>
            </w:r>
            <w:r w:rsidR="00FE76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835" w:type="dxa"/>
          </w:tcPr>
          <w:p w14:paraId="4E23D8AA" w14:textId="575DFCC4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ΠΑΝΑΓΗ-ΧΡΗΣΤΟΒΑΣΙΛΗΣ</w:t>
            </w:r>
          </w:p>
        </w:tc>
        <w:tc>
          <w:tcPr>
            <w:tcW w:w="1559" w:type="dxa"/>
          </w:tcPr>
          <w:p w14:paraId="503BD809" w14:textId="7EDF498F" w:rsidR="00557AC3" w:rsidRPr="0029094C" w:rsidRDefault="00557AC3" w:rsidP="00557AC3">
            <w:pPr>
              <w:jc w:val="center"/>
              <w:rPr>
                <w:sz w:val="28"/>
                <w:szCs w:val="28"/>
              </w:rPr>
            </w:pPr>
            <w:r w:rsidRPr="0029094C">
              <w:rPr>
                <w:sz w:val="28"/>
                <w:szCs w:val="28"/>
              </w:rPr>
              <w:t>8 (ισόγειο)</w:t>
            </w:r>
          </w:p>
        </w:tc>
      </w:tr>
    </w:tbl>
    <w:p w14:paraId="7B8C5D4A" w14:textId="1B4FFFDE" w:rsidR="0029094C" w:rsidRDefault="0029094C" w:rsidP="0029094C">
      <w:pPr>
        <w:jc w:val="center"/>
      </w:pPr>
    </w:p>
    <w:p w14:paraId="4B5989E6" w14:textId="77777777" w:rsidR="00FE7616" w:rsidRPr="008E7A72" w:rsidRDefault="00FE7616" w:rsidP="008E7A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E7A72">
        <w:rPr>
          <w:rFonts w:ascii="Arial" w:hAnsi="Arial" w:cs="Arial"/>
          <w:sz w:val="26"/>
          <w:szCs w:val="26"/>
          <w:shd w:val="clear" w:color="auto" w:fill="FFFFFF"/>
        </w:rPr>
        <w:t xml:space="preserve">Αν κάποια/ος έχει σοβαρό λόγο να αλλάξει ομάδα, πρέπει να συνεννοηθεί με τον διδάσκοντα έγκαιρα μέσω </w:t>
      </w:r>
      <w:r w:rsidRPr="008E7A72">
        <w:rPr>
          <w:rFonts w:ascii="Arial" w:hAnsi="Arial" w:cs="Arial"/>
          <w:sz w:val="26"/>
          <w:szCs w:val="26"/>
          <w:shd w:val="clear" w:color="auto" w:fill="FFFFFF"/>
          <w:lang w:val="en-US"/>
        </w:rPr>
        <w:t>email</w:t>
      </w:r>
      <w:r w:rsidRPr="008E7A72">
        <w:rPr>
          <w:rFonts w:ascii="Arial" w:hAnsi="Arial" w:cs="Arial"/>
          <w:sz w:val="26"/>
          <w:szCs w:val="26"/>
          <w:shd w:val="clear" w:color="auto" w:fill="FFFFFF"/>
        </w:rPr>
        <w:t xml:space="preserve">: </w:t>
      </w:r>
      <w:proofErr w:type="spellStart"/>
      <w:r w:rsidRPr="008E7A72">
        <w:rPr>
          <w:rFonts w:ascii="Arial" w:hAnsi="Arial" w:cs="Arial"/>
          <w:sz w:val="26"/>
          <w:szCs w:val="26"/>
          <w:shd w:val="clear" w:color="auto" w:fill="FFFFFF"/>
          <w:lang w:val="en-US"/>
        </w:rPr>
        <w:t>sselimis</w:t>
      </w:r>
      <w:proofErr w:type="spellEnd"/>
      <w:r w:rsidRPr="008E7A72">
        <w:rPr>
          <w:rFonts w:ascii="Arial" w:hAnsi="Arial" w:cs="Arial"/>
          <w:sz w:val="26"/>
          <w:szCs w:val="26"/>
          <w:shd w:val="clear" w:color="auto" w:fill="FFFFFF"/>
        </w:rPr>
        <w:t>@</w:t>
      </w:r>
      <w:r w:rsidRPr="008E7A72">
        <w:rPr>
          <w:rFonts w:ascii="Arial" w:hAnsi="Arial" w:cs="Arial"/>
          <w:sz w:val="26"/>
          <w:szCs w:val="26"/>
          <w:shd w:val="clear" w:color="auto" w:fill="FFFFFF"/>
          <w:lang w:val="en-US"/>
        </w:rPr>
        <w:t>yahoo</w:t>
      </w:r>
      <w:r w:rsidRPr="008E7A72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8E7A72">
        <w:rPr>
          <w:rFonts w:ascii="Arial" w:hAnsi="Arial" w:cs="Arial"/>
          <w:sz w:val="26"/>
          <w:szCs w:val="26"/>
          <w:shd w:val="clear" w:color="auto" w:fill="FFFFFF"/>
          <w:lang w:val="en-US"/>
        </w:rPr>
        <w:t>gr</w:t>
      </w:r>
      <w:r w:rsidRPr="008E7A7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671798B9" w14:textId="0FB76044" w:rsidR="00FE7616" w:rsidRPr="008E7A72" w:rsidRDefault="00FE7616" w:rsidP="008E7A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E7A72">
        <w:rPr>
          <w:rFonts w:ascii="Arial" w:hAnsi="Arial" w:cs="Arial"/>
          <w:sz w:val="26"/>
          <w:szCs w:val="26"/>
          <w:shd w:val="clear" w:color="auto" w:fill="FFFFFF"/>
        </w:rPr>
        <w:t xml:space="preserve">Η εξέταση θα εστιάζεται στη φθογγολογία με έμφαση στο Διεθνές Φωνητικό Αλφάβητο (ΔΦΑ) (δηλ. στην ύλη μέχρι και τη διάλεξη 5 στο </w:t>
      </w:r>
      <w:proofErr w:type="spellStart"/>
      <w:r w:rsidRPr="008E7A72">
        <w:rPr>
          <w:rFonts w:ascii="Arial" w:hAnsi="Arial" w:cs="Arial"/>
          <w:sz w:val="26"/>
          <w:szCs w:val="26"/>
          <w:shd w:val="clear" w:color="auto" w:fill="FFFFFF"/>
          <w:lang w:val="en-US"/>
        </w:rPr>
        <w:t>eClass</w:t>
      </w:r>
      <w:proofErr w:type="spellEnd"/>
      <w:r w:rsidRPr="008E7A72">
        <w:rPr>
          <w:rFonts w:ascii="Arial" w:hAnsi="Arial" w:cs="Arial"/>
          <w:sz w:val="26"/>
          <w:szCs w:val="26"/>
          <w:shd w:val="clear" w:color="auto" w:fill="FFFFFF"/>
        </w:rPr>
        <w:t>, ενώ συνιστάτα</w:t>
      </w:r>
      <w:r w:rsidR="003846B0" w:rsidRPr="008E7A72">
        <w:rPr>
          <w:rFonts w:ascii="Arial" w:hAnsi="Arial" w:cs="Arial"/>
          <w:sz w:val="26"/>
          <w:szCs w:val="26"/>
          <w:shd w:val="clear" w:color="auto" w:fill="FFFFFF"/>
        </w:rPr>
        <w:t>ι</w:t>
      </w:r>
      <w:r w:rsidRPr="008E7A72">
        <w:rPr>
          <w:rFonts w:ascii="Arial" w:hAnsi="Arial" w:cs="Arial"/>
          <w:sz w:val="26"/>
          <w:szCs w:val="26"/>
          <w:shd w:val="clear" w:color="auto" w:fill="FFFFFF"/>
        </w:rPr>
        <w:t xml:space="preserve"> να διαβαστούν και οι σελ. 22-32 του άρθρου της Τηλιοπούλου 2015). Οι πίνακες του ΔΦΑ και πιθανώς πρόσθετο βοηθητικό υλικό θα περιλαμβάνονται στο ερωτηματολόγιο εξέτασης (δεν θα έχετε μαζί σας δικές σας σημειώσεις κ.λπ.).</w:t>
      </w:r>
    </w:p>
    <w:sectPr w:rsidR="00FE7616" w:rsidRPr="008E7A72" w:rsidSect="002909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092"/>
    <w:multiLevelType w:val="hybridMultilevel"/>
    <w:tmpl w:val="F8022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E5"/>
    <w:rsid w:val="00215B4E"/>
    <w:rsid w:val="0024612E"/>
    <w:rsid w:val="0029094C"/>
    <w:rsid w:val="003846B0"/>
    <w:rsid w:val="00480CE5"/>
    <w:rsid w:val="004A43AE"/>
    <w:rsid w:val="004D15D3"/>
    <w:rsid w:val="0052068A"/>
    <w:rsid w:val="00557AC3"/>
    <w:rsid w:val="008C7C76"/>
    <w:rsid w:val="008E7A72"/>
    <w:rsid w:val="00BE3F11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7B8B"/>
  <w15:chartTrackingRefBased/>
  <w15:docId w15:val="{A37C95F5-653A-40E8-89DC-CD048AF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 </cp:lastModifiedBy>
  <cp:revision>2</cp:revision>
  <dcterms:created xsi:type="dcterms:W3CDTF">2019-12-05T08:57:00Z</dcterms:created>
  <dcterms:modified xsi:type="dcterms:W3CDTF">2019-12-05T08:57:00Z</dcterms:modified>
</cp:coreProperties>
</file>