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99"/>
        <w:tblW w:w="8835" w:type="dxa"/>
        <w:tblLayout w:type="fixed"/>
        <w:tblLook w:val="04A0" w:firstRow="1" w:lastRow="0" w:firstColumn="1" w:lastColumn="0" w:noHBand="0" w:noVBand="1"/>
      </w:tblPr>
      <w:tblGrid>
        <w:gridCol w:w="2121"/>
        <w:gridCol w:w="6714"/>
      </w:tblGrid>
      <w:tr w:rsidR="00C57D7F" w:rsidRPr="000A26E9" w:rsidTr="008475B7">
        <w:trPr>
          <w:trHeight w:val="1807"/>
        </w:trPr>
        <w:tc>
          <w:tcPr>
            <w:tcW w:w="2121" w:type="dxa"/>
            <w:hideMark/>
          </w:tcPr>
          <w:p w:rsidR="00C57D7F" w:rsidRPr="000A26E9" w:rsidRDefault="00C57D7F" w:rsidP="00A92894">
            <w:pPr>
              <w:spacing w:after="0"/>
              <w:jc w:val="both"/>
              <w:rPr>
                <w:rFonts w:ascii="Palatino Linotype" w:hAnsi="Palatino Linotype" w:cs="Lucida Sans Unicode"/>
                <w:b/>
                <w:color w:val="1F497D" w:themeColor="text2"/>
                <w:sz w:val="20"/>
                <w:szCs w:val="20"/>
              </w:rPr>
            </w:pPr>
            <w:r w:rsidRPr="000A26E9">
              <w:rPr>
                <w:rFonts w:ascii="Palatino Linotype" w:hAnsi="Palatino Linotype" w:cs="Lucida Sans Unicode"/>
                <w:b/>
                <w:noProof/>
                <w:color w:val="1F497D" w:themeColor="text2"/>
                <w:sz w:val="20"/>
                <w:szCs w:val="20"/>
                <w:lang w:eastAsia="el-GR"/>
              </w:rPr>
              <w:drawing>
                <wp:inline distT="0" distB="0" distL="0" distR="0" wp14:anchorId="669817F5" wp14:editId="73DBF9ED">
                  <wp:extent cx="1010614" cy="1001865"/>
                  <wp:effectExtent l="0" t="0" r="0" b="8255"/>
                  <wp:docPr id="1"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pel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752" cy="1001010"/>
                          </a:xfrm>
                          <a:prstGeom prst="rect">
                            <a:avLst/>
                          </a:prstGeom>
                          <a:noFill/>
                          <a:ln>
                            <a:noFill/>
                          </a:ln>
                        </pic:spPr>
                      </pic:pic>
                    </a:graphicData>
                  </a:graphic>
                </wp:inline>
              </w:drawing>
            </w:r>
          </w:p>
        </w:tc>
        <w:tc>
          <w:tcPr>
            <w:tcW w:w="6714" w:type="dxa"/>
          </w:tcPr>
          <w:p w:rsidR="00C57D7F" w:rsidRPr="000A26E9" w:rsidRDefault="00C57D7F" w:rsidP="00A92894">
            <w:pPr>
              <w:spacing w:after="0"/>
              <w:jc w:val="both"/>
              <w:rPr>
                <w:rFonts w:ascii="Palatino Linotype" w:hAnsi="Palatino Linotype" w:cs="Lucida Sans Unicode"/>
                <w:b/>
                <w:color w:val="1F497D" w:themeColor="text2"/>
                <w:sz w:val="20"/>
                <w:szCs w:val="20"/>
              </w:rPr>
            </w:pPr>
          </w:p>
          <w:p w:rsidR="00C57D7F" w:rsidRPr="000A26E9" w:rsidRDefault="00C57D7F" w:rsidP="00A92894">
            <w:pPr>
              <w:spacing w:after="0"/>
              <w:jc w:val="both"/>
              <w:rPr>
                <w:rFonts w:ascii="Palatino Linotype" w:hAnsi="Palatino Linotype" w:cs="Lucida Sans Unicode"/>
                <w:b/>
                <w:color w:val="1F497D" w:themeColor="text2"/>
                <w:sz w:val="20"/>
                <w:szCs w:val="20"/>
              </w:rPr>
            </w:pPr>
            <w:r w:rsidRPr="000A26E9">
              <w:rPr>
                <w:rFonts w:ascii="Palatino Linotype" w:hAnsi="Palatino Linotype" w:cs="Lucida Sans Unicode"/>
                <w:b/>
                <w:color w:val="1F497D" w:themeColor="text2"/>
                <w:sz w:val="20"/>
                <w:szCs w:val="20"/>
              </w:rPr>
              <w:t>ΕΛΛΗΝΙΚΗ ΔΗΜΟΚΡΑΤΙΑ</w:t>
            </w:r>
          </w:p>
          <w:p w:rsidR="00C57D7F" w:rsidRPr="000A26E9" w:rsidRDefault="00C57D7F" w:rsidP="00A92894">
            <w:pPr>
              <w:spacing w:after="0"/>
              <w:jc w:val="both"/>
              <w:rPr>
                <w:rFonts w:ascii="Palatino Linotype" w:hAnsi="Palatino Linotype" w:cs="Lucida Sans Unicode"/>
                <w:b/>
                <w:color w:val="1F497D" w:themeColor="text2"/>
                <w:sz w:val="20"/>
                <w:szCs w:val="20"/>
              </w:rPr>
            </w:pPr>
            <w:r w:rsidRPr="000A26E9">
              <w:rPr>
                <w:rFonts w:ascii="Palatino Linotype" w:hAnsi="Palatino Linotype" w:cs="Lucida Sans Unicode"/>
                <w:b/>
                <w:color w:val="1F497D" w:themeColor="text2"/>
                <w:sz w:val="20"/>
                <w:szCs w:val="20"/>
              </w:rPr>
              <w:t>ΠΑΝΕΠΙΣΤΗΜΙΟ ΠΕΛΟΠΟΝΝΗΣΟΥ</w:t>
            </w:r>
          </w:p>
          <w:p w:rsidR="00C57D7F" w:rsidRPr="000A26E9" w:rsidRDefault="00C57D7F" w:rsidP="00A92894">
            <w:pPr>
              <w:spacing w:after="0"/>
              <w:jc w:val="both"/>
              <w:rPr>
                <w:rFonts w:ascii="Palatino Linotype" w:hAnsi="Palatino Linotype" w:cs="Lucida Sans Unicode"/>
                <w:b/>
                <w:color w:val="1F497D" w:themeColor="text2"/>
                <w:sz w:val="20"/>
                <w:szCs w:val="20"/>
              </w:rPr>
            </w:pPr>
            <w:r w:rsidRPr="000A26E9">
              <w:rPr>
                <w:rFonts w:ascii="Palatino Linotype" w:hAnsi="Palatino Linotype" w:cs="Lucida Sans Unicode"/>
                <w:noProof/>
                <w:color w:val="1F497D" w:themeColor="text2"/>
                <w:sz w:val="20"/>
                <w:szCs w:val="20"/>
                <w:lang w:eastAsia="el-GR"/>
              </w:rPr>
              <mc:AlternateContent>
                <mc:Choice Requires="wps">
                  <w:drawing>
                    <wp:anchor distT="0" distB="0" distL="114300" distR="114300" simplePos="0" relativeHeight="251659264" behindDoc="0" locked="0" layoutInCell="1" allowOverlap="1" wp14:anchorId="590FF6D3" wp14:editId="547CF510">
                      <wp:simplePos x="0" y="0"/>
                      <wp:positionH relativeFrom="column">
                        <wp:posOffset>-71450</wp:posOffset>
                      </wp:positionH>
                      <wp:positionV relativeFrom="paragraph">
                        <wp:posOffset>32385</wp:posOffset>
                      </wp:positionV>
                      <wp:extent cx="3861460" cy="1"/>
                      <wp:effectExtent l="0" t="0" r="24765" b="19050"/>
                      <wp:wrapNone/>
                      <wp:docPr id="3" name="Ευθύγραμμο βέλος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1460" cy="1"/>
                              </a:xfrm>
                              <a:prstGeom prst="straightConnector1">
                                <a:avLst/>
                              </a:prstGeom>
                              <a:noFill/>
                              <a:ln w="19050">
                                <a:solidFill>
                                  <a:srgbClr val="C5361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Ευθύγραμμο βέλος σύνδεσης 3" o:spid="_x0000_s1026" type="#_x0000_t32" style="position:absolute;margin-left:-5.65pt;margin-top:2.55pt;width:30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" strokecolor="#c5361c" strokeweight="1.5pt"/>
                  </w:pict>
                </mc:Fallback>
              </mc:AlternateContent>
            </w:r>
          </w:p>
          <w:p w:rsidR="00C57D7F" w:rsidRPr="000A26E9" w:rsidRDefault="00C57D7F" w:rsidP="00A92894">
            <w:pPr>
              <w:spacing w:after="0"/>
              <w:jc w:val="both"/>
              <w:rPr>
                <w:rFonts w:ascii="Palatino Linotype" w:hAnsi="Palatino Linotype" w:cs="Lucida Sans Unicode"/>
                <w:b/>
                <w:color w:val="1F497D" w:themeColor="text2"/>
                <w:sz w:val="20"/>
                <w:szCs w:val="20"/>
              </w:rPr>
            </w:pPr>
            <w:r w:rsidRPr="000A26E9">
              <w:rPr>
                <w:rFonts w:ascii="Palatino Linotype" w:hAnsi="Palatino Linotype" w:cs="Lucida Sans Unicode"/>
                <w:b/>
                <w:color w:val="1F497D" w:themeColor="text2"/>
                <w:sz w:val="20"/>
                <w:szCs w:val="20"/>
              </w:rPr>
              <w:t>ΕΡΥΘΡΟΥ  ΣΤΑΥΡΟΥ  28  &amp;  ΚΑΡΥΩΤΑΚΗ</w:t>
            </w:r>
          </w:p>
          <w:p w:rsidR="00C57D7F" w:rsidRPr="000A26E9" w:rsidRDefault="00C57D7F" w:rsidP="00A92894">
            <w:pPr>
              <w:spacing w:after="0"/>
              <w:jc w:val="both"/>
              <w:rPr>
                <w:rFonts w:ascii="Palatino Linotype" w:hAnsi="Palatino Linotype" w:cs="Lucida Sans Unicode"/>
                <w:b/>
                <w:color w:val="1F497D" w:themeColor="text2"/>
                <w:sz w:val="20"/>
                <w:szCs w:val="20"/>
              </w:rPr>
            </w:pPr>
            <w:r w:rsidRPr="000A26E9">
              <w:rPr>
                <w:rFonts w:ascii="Palatino Linotype" w:hAnsi="Palatino Linotype" w:cs="Lucida Sans Unicode"/>
                <w:b/>
                <w:color w:val="1F497D" w:themeColor="text2"/>
                <w:sz w:val="20"/>
                <w:szCs w:val="20"/>
              </w:rPr>
              <w:t xml:space="preserve">22100    ΤΡΙΠΟΛΗ -ΙΣΤΟΣΕΛΙΔΑ: </w:t>
            </w:r>
            <w:hyperlink r:id="rId9" w:history="1">
              <w:r w:rsidRPr="000A26E9">
                <w:rPr>
                  <w:rFonts w:ascii="Palatino Linotype" w:hAnsi="Palatino Linotype" w:cs="Lucida Sans Unicode"/>
                  <w:b/>
                  <w:color w:val="1F497D" w:themeColor="text2"/>
                  <w:sz w:val="20"/>
                  <w:szCs w:val="20"/>
                  <w:u w:val="single"/>
                </w:rPr>
                <w:t>http://www.uop.gr</w:t>
              </w:r>
            </w:hyperlink>
          </w:p>
          <w:p w:rsidR="00C57D7F" w:rsidRPr="000A26E9" w:rsidRDefault="00C57D7F" w:rsidP="00A92894">
            <w:pPr>
              <w:spacing w:after="0"/>
              <w:jc w:val="both"/>
              <w:rPr>
                <w:rFonts w:ascii="Palatino Linotype" w:hAnsi="Palatino Linotype" w:cs="Lucida Sans Unicode"/>
                <w:b/>
                <w:color w:val="1F497D" w:themeColor="text2"/>
                <w:sz w:val="20"/>
                <w:szCs w:val="20"/>
              </w:rPr>
            </w:pPr>
          </w:p>
        </w:tc>
      </w:tr>
    </w:tbl>
    <w:p w:rsidR="00C57D7F" w:rsidRPr="000A26E9" w:rsidRDefault="00C57D7F" w:rsidP="00A92894">
      <w:pPr>
        <w:keepNext/>
        <w:spacing w:before="120" w:after="0"/>
        <w:jc w:val="both"/>
        <w:outlineLvl w:val="0"/>
        <w:rPr>
          <w:rFonts w:ascii="Palatino Linotype" w:eastAsia="Times New Roman" w:hAnsi="Palatino Linotype" w:cs="Lucida Sans Unicode"/>
          <w:b/>
          <w:kern w:val="28"/>
          <w:sz w:val="20"/>
          <w:szCs w:val="20"/>
          <w:u w:val="single"/>
          <w:lang w:eastAsia="el-GR"/>
        </w:rPr>
      </w:pPr>
    </w:p>
    <w:p w:rsidR="00C57D7F" w:rsidRPr="000A26E9" w:rsidRDefault="00C57D7F" w:rsidP="00A92894">
      <w:pPr>
        <w:spacing w:after="0"/>
        <w:jc w:val="both"/>
        <w:rPr>
          <w:rFonts w:ascii="Palatino Linotype" w:hAnsi="Palatino Linotype" w:cs="Lucida Sans Unicode"/>
          <w:b/>
          <w:sz w:val="20"/>
          <w:szCs w:val="20"/>
        </w:rPr>
      </w:pPr>
    </w:p>
    <w:tbl>
      <w:tblPr>
        <w:tblW w:w="4496" w:type="pct"/>
        <w:tblLook w:val="04A0" w:firstRow="1" w:lastRow="0" w:firstColumn="1" w:lastColumn="0" w:noHBand="0" w:noVBand="1"/>
      </w:tblPr>
      <w:tblGrid>
        <w:gridCol w:w="5655"/>
        <w:gridCol w:w="263"/>
        <w:gridCol w:w="3040"/>
      </w:tblGrid>
      <w:tr w:rsidR="00C57D7F" w:rsidRPr="000A26E9" w:rsidTr="00A8712A">
        <w:trPr>
          <w:trHeight w:val="900"/>
        </w:trPr>
        <w:tc>
          <w:tcPr>
            <w:tcW w:w="3156" w:type="pct"/>
            <w:hideMark/>
          </w:tcPr>
          <w:p w:rsidR="00C57D7F" w:rsidRPr="000A26E9" w:rsidRDefault="00C57D7F" w:rsidP="00A92894">
            <w:pPr>
              <w:spacing w:after="0"/>
              <w:jc w:val="both"/>
              <w:rPr>
                <w:rFonts w:ascii="Palatino Linotype" w:hAnsi="Palatino Linotype" w:cs="Lucida Sans Unicode"/>
                <w:b/>
                <w:sz w:val="20"/>
                <w:szCs w:val="20"/>
              </w:rPr>
            </w:pPr>
            <w:r w:rsidRPr="000A26E9">
              <w:rPr>
                <w:rFonts w:ascii="Palatino Linotype" w:hAnsi="Palatino Linotype" w:cs="Lucida Sans Unicode"/>
                <w:b/>
                <w:sz w:val="20"/>
                <w:szCs w:val="20"/>
              </w:rPr>
              <w:t xml:space="preserve">Δ/ΝΣΗ ΟΙΚΟΝΟΜΙΚΗΣ ΔΙΑΧΕΙΡΙΣΗΣ  </w:t>
            </w:r>
          </w:p>
          <w:p w:rsidR="00C57D7F" w:rsidRPr="000A26E9" w:rsidRDefault="00C57D7F" w:rsidP="00A92894">
            <w:pPr>
              <w:spacing w:after="0"/>
              <w:jc w:val="both"/>
              <w:rPr>
                <w:rFonts w:ascii="Palatino Linotype" w:hAnsi="Palatino Linotype" w:cs="Lucida Sans Unicode"/>
                <w:b/>
                <w:sz w:val="20"/>
                <w:szCs w:val="20"/>
              </w:rPr>
            </w:pPr>
            <w:r w:rsidRPr="000A26E9">
              <w:rPr>
                <w:rFonts w:ascii="Palatino Linotype" w:hAnsi="Palatino Linotype" w:cs="Lucida Sans Unicode"/>
                <w:b/>
                <w:sz w:val="20"/>
                <w:szCs w:val="20"/>
              </w:rPr>
              <w:t>&amp; ΠΡΟΓΡΑΜΜΑΤΙΣΜΟΥ</w:t>
            </w:r>
          </w:p>
          <w:p w:rsidR="00C57D7F" w:rsidRPr="000A26E9" w:rsidRDefault="00C57D7F" w:rsidP="00A92894">
            <w:pPr>
              <w:spacing w:after="0"/>
              <w:jc w:val="both"/>
              <w:rPr>
                <w:rFonts w:ascii="Palatino Linotype" w:hAnsi="Palatino Linotype" w:cs="Lucida Sans Unicode"/>
                <w:b/>
                <w:sz w:val="20"/>
                <w:szCs w:val="20"/>
              </w:rPr>
            </w:pPr>
            <w:r w:rsidRPr="000A26E9">
              <w:rPr>
                <w:rFonts w:ascii="Palatino Linotype" w:hAnsi="Palatino Linotype" w:cs="Lucida Sans Unicode"/>
                <w:b/>
                <w:sz w:val="20"/>
                <w:szCs w:val="20"/>
              </w:rPr>
              <w:t>ΤΜΗΜΑ ΠΡΟΜΗΘΕΙΩΝ</w:t>
            </w:r>
          </w:p>
          <w:p w:rsidR="00C57D7F" w:rsidRPr="000A26E9" w:rsidRDefault="00C57D7F" w:rsidP="00A92894">
            <w:pPr>
              <w:spacing w:after="0"/>
              <w:jc w:val="both"/>
              <w:rPr>
                <w:rFonts w:ascii="Palatino Linotype" w:hAnsi="Palatino Linotype" w:cs="Lucida Sans Unicode"/>
                <w:b/>
                <w:sz w:val="20"/>
                <w:szCs w:val="20"/>
              </w:rPr>
            </w:pPr>
            <w:r w:rsidRPr="000A26E9">
              <w:rPr>
                <w:rFonts w:ascii="Palatino Linotype" w:hAnsi="Palatino Linotype" w:cs="Lucida Sans Unicode"/>
                <w:b/>
                <w:sz w:val="20"/>
                <w:szCs w:val="20"/>
              </w:rPr>
              <w:t>Τηλέφωνο: 2710372111 , Fax: 2710 372108</w:t>
            </w:r>
          </w:p>
          <w:p w:rsidR="00C57D7F" w:rsidRPr="000A26E9" w:rsidRDefault="00AA620D" w:rsidP="00976378">
            <w:pPr>
              <w:spacing w:after="0"/>
              <w:rPr>
                <w:rFonts w:ascii="Palatino Linotype" w:hAnsi="Palatino Linotype" w:cs="Lucida Sans Unicode"/>
                <w:b/>
                <w:sz w:val="20"/>
                <w:szCs w:val="20"/>
              </w:rPr>
            </w:pPr>
            <w:r w:rsidRPr="000A26E9">
              <w:rPr>
                <w:rFonts w:ascii="Palatino Linotype" w:hAnsi="Palatino Linotype" w:cs="Lucida Sans Unicode"/>
                <w:b/>
                <w:sz w:val="20"/>
                <w:szCs w:val="20"/>
              </w:rPr>
              <w:t>Πληροφορίες:</w:t>
            </w:r>
            <w:r w:rsidR="00171B83" w:rsidRPr="0004192A">
              <w:rPr>
                <w:rFonts w:ascii="Palatino Linotype" w:hAnsi="Palatino Linotype" w:cs="Lucida Sans Unicode"/>
                <w:b/>
                <w:sz w:val="20"/>
                <w:szCs w:val="20"/>
              </w:rPr>
              <w:t xml:space="preserve"> </w:t>
            </w:r>
            <w:r w:rsidR="00C57D7F" w:rsidRPr="000A26E9">
              <w:rPr>
                <w:rFonts w:ascii="Palatino Linotype" w:hAnsi="Palatino Linotype" w:cs="Lucida Sans Unicode"/>
                <w:b/>
                <w:sz w:val="20"/>
                <w:szCs w:val="20"/>
              </w:rPr>
              <w:t xml:space="preserve">Τσώκου Βασιλική, Πουλοπούλου Παναγιώτα </w:t>
            </w:r>
          </w:p>
          <w:p w:rsidR="00C57D7F" w:rsidRPr="000A26E9" w:rsidRDefault="00C57D7F" w:rsidP="00A92894">
            <w:pPr>
              <w:spacing w:after="0"/>
              <w:jc w:val="both"/>
              <w:rPr>
                <w:rFonts w:ascii="Palatino Linotype" w:hAnsi="Palatino Linotype" w:cs="Lucida Sans Unicode"/>
                <w:b/>
                <w:sz w:val="20"/>
                <w:szCs w:val="20"/>
                <w:lang w:val="en-US"/>
              </w:rPr>
            </w:pPr>
            <w:r w:rsidRPr="000A26E9">
              <w:rPr>
                <w:rFonts w:ascii="Palatino Linotype" w:hAnsi="Palatino Linotype" w:cs="Lucida Sans Unicode"/>
                <w:b/>
                <w:sz w:val="20"/>
                <w:szCs w:val="20"/>
                <w:lang w:val="fr-FR"/>
              </w:rPr>
              <w:t>e</w:t>
            </w:r>
            <w:r w:rsidRPr="000A26E9">
              <w:rPr>
                <w:rFonts w:ascii="Palatino Linotype" w:hAnsi="Palatino Linotype" w:cs="Lucida Sans Unicode"/>
                <w:b/>
                <w:sz w:val="20"/>
                <w:szCs w:val="20"/>
                <w:lang w:val="en-US"/>
              </w:rPr>
              <w:t>-</w:t>
            </w:r>
            <w:r w:rsidRPr="000A26E9">
              <w:rPr>
                <w:rFonts w:ascii="Palatino Linotype" w:hAnsi="Palatino Linotype" w:cs="Lucida Sans Unicode"/>
                <w:b/>
                <w:sz w:val="20"/>
                <w:szCs w:val="20"/>
                <w:lang w:val="fr-FR"/>
              </w:rPr>
              <w:t>mail</w:t>
            </w:r>
            <w:r w:rsidRPr="000A26E9">
              <w:rPr>
                <w:rFonts w:ascii="Palatino Linotype" w:hAnsi="Palatino Linotype" w:cs="Lucida Sans Unicode"/>
                <w:b/>
                <w:sz w:val="20"/>
                <w:szCs w:val="20"/>
                <w:lang w:val="en-US"/>
              </w:rPr>
              <w:t xml:space="preserve">: </w:t>
            </w:r>
            <w:hyperlink r:id="rId10" w:history="1">
              <w:r w:rsidRPr="000A26E9">
                <w:rPr>
                  <w:rStyle w:val="-"/>
                  <w:rFonts w:ascii="Palatino Linotype" w:hAnsi="Palatino Linotype" w:cs="Lucida Sans Unicode"/>
                  <w:b/>
                  <w:sz w:val="20"/>
                  <w:szCs w:val="20"/>
                  <w:lang w:val="fr-FR"/>
                </w:rPr>
                <w:t>vtsokou</w:t>
              </w:r>
              <w:r w:rsidRPr="000A26E9">
                <w:rPr>
                  <w:rStyle w:val="-"/>
                  <w:rFonts w:ascii="Palatino Linotype" w:hAnsi="Palatino Linotype" w:cs="Lucida Sans Unicode"/>
                  <w:b/>
                  <w:sz w:val="20"/>
                  <w:szCs w:val="20"/>
                  <w:lang w:val="en-US"/>
                </w:rPr>
                <w:t>@</w:t>
              </w:r>
              <w:r w:rsidRPr="000A26E9">
                <w:rPr>
                  <w:rStyle w:val="-"/>
                  <w:rFonts w:ascii="Palatino Linotype" w:hAnsi="Palatino Linotype" w:cs="Lucida Sans Unicode"/>
                  <w:b/>
                  <w:sz w:val="20"/>
                  <w:szCs w:val="20"/>
                  <w:lang w:val="fr-FR"/>
                </w:rPr>
                <w:t>uop</w:t>
              </w:r>
              <w:r w:rsidRPr="000A26E9">
                <w:rPr>
                  <w:rStyle w:val="-"/>
                  <w:rFonts w:ascii="Palatino Linotype" w:hAnsi="Palatino Linotype" w:cs="Lucida Sans Unicode"/>
                  <w:b/>
                  <w:sz w:val="20"/>
                  <w:szCs w:val="20"/>
                  <w:lang w:val="en-US"/>
                </w:rPr>
                <w:t>.gr</w:t>
              </w:r>
            </w:hyperlink>
            <w:r w:rsidRPr="000A26E9">
              <w:rPr>
                <w:rFonts w:ascii="Palatino Linotype" w:hAnsi="Palatino Linotype" w:cs="Lucida Sans Unicode"/>
                <w:b/>
                <w:color w:val="0000FF" w:themeColor="hyperlink"/>
                <w:sz w:val="20"/>
                <w:szCs w:val="20"/>
                <w:u w:val="single"/>
                <w:lang w:val="en-US"/>
              </w:rPr>
              <w:t xml:space="preserve">, </w:t>
            </w:r>
            <w:hyperlink r:id="rId11" w:history="1">
              <w:r w:rsidRPr="000A26E9">
                <w:rPr>
                  <w:rStyle w:val="-"/>
                  <w:rFonts w:ascii="Palatino Linotype" w:hAnsi="Palatino Linotype" w:cs="Lucida Sans Unicode"/>
                  <w:b/>
                  <w:sz w:val="20"/>
                  <w:szCs w:val="20"/>
                  <w:lang w:val="en-US"/>
                </w:rPr>
                <w:t>penypoul@uop.gr</w:t>
              </w:r>
            </w:hyperlink>
            <w:r w:rsidRPr="000A26E9">
              <w:rPr>
                <w:rFonts w:ascii="Palatino Linotype" w:hAnsi="Palatino Linotype" w:cs="Lucida Sans Unicode"/>
                <w:b/>
                <w:color w:val="0000FF" w:themeColor="hyperlink"/>
                <w:sz w:val="20"/>
                <w:szCs w:val="20"/>
                <w:u w:val="single"/>
                <w:lang w:val="en-US"/>
              </w:rPr>
              <w:t xml:space="preserve"> </w:t>
            </w:r>
          </w:p>
        </w:tc>
        <w:tc>
          <w:tcPr>
            <w:tcW w:w="147" w:type="pct"/>
          </w:tcPr>
          <w:p w:rsidR="00C57D7F" w:rsidRPr="000A26E9" w:rsidRDefault="00C57D7F" w:rsidP="00A92894">
            <w:pPr>
              <w:spacing w:after="0"/>
              <w:jc w:val="both"/>
              <w:rPr>
                <w:rFonts w:ascii="Palatino Linotype" w:hAnsi="Palatino Linotype" w:cs="Lucida Sans Unicode"/>
                <w:b/>
                <w:sz w:val="20"/>
                <w:szCs w:val="20"/>
                <w:lang w:val="en-US"/>
              </w:rPr>
            </w:pPr>
          </w:p>
          <w:p w:rsidR="00C57D7F" w:rsidRPr="000A26E9" w:rsidRDefault="00C57D7F" w:rsidP="00A92894">
            <w:pPr>
              <w:spacing w:after="0"/>
              <w:jc w:val="both"/>
              <w:rPr>
                <w:rFonts w:ascii="Palatino Linotype" w:hAnsi="Palatino Linotype" w:cs="Lucida Sans Unicode"/>
                <w:b/>
                <w:sz w:val="20"/>
                <w:szCs w:val="20"/>
                <w:lang w:val="en-US"/>
              </w:rPr>
            </w:pPr>
          </w:p>
        </w:tc>
        <w:tc>
          <w:tcPr>
            <w:tcW w:w="1697" w:type="pct"/>
          </w:tcPr>
          <w:p w:rsidR="00C57D7F" w:rsidRPr="000A26E9" w:rsidRDefault="00C57D7F" w:rsidP="00A92894">
            <w:pPr>
              <w:spacing w:after="0"/>
              <w:jc w:val="both"/>
              <w:rPr>
                <w:rFonts w:ascii="Palatino Linotype" w:hAnsi="Palatino Linotype" w:cs="Lucida Sans Unicode"/>
                <w:b/>
                <w:bCs/>
                <w:sz w:val="20"/>
                <w:szCs w:val="20"/>
                <w:lang w:val="en-US"/>
              </w:rPr>
            </w:pPr>
          </w:p>
          <w:p w:rsidR="00C57D7F" w:rsidRPr="000A26E9" w:rsidRDefault="00C57D7F" w:rsidP="00A92894">
            <w:pPr>
              <w:spacing w:after="0"/>
              <w:jc w:val="both"/>
              <w:rPr>
                <w:rFonts w:ascii="Palatino Linotype" w:hAnsi="Palatino Linotype" w:cs="Lucida Sans Unicode"/>
                <w:b/>
                <w:bCs/>
                <w:sz w:val="20"/>
                <w:szCs w:val="20"/>
              </w:rPr>
            </w:pPr>
            <w:r w:rsidRPr="000A26E9">
              <w:rPr>
                <w:rFonts w:ascii="Palatino Linotype" w:hAnsi="Palatino Linotype" w:cs="Lucida Sans Unicode"/>
                <w:b/>
                <w:bCs/>
                <w:sz w:val="20"/>
                <w:szCs w:val="20"/>
              </w:rPr>
              <w:t xml:space="preserve">Τρίπολη, </w:t>
            </w:r>
            <w:r w:rsidR="000050BB">
              <w:rPr>
                <w:rFonts w:ascii="Palatino Linotype" w:hAnsi="Palatino Linotype" w:cs="Lucida Sans Unicode"/>
                <w:b/>
                <w:bCs/>
                <w:sz w:val="20"/>
                <w:szCs w:val="20"/>
              </w:rPr>
              <w:t>9/10/2018</w:t>
            </w:r>
          </w:p>
          <w:p w:rsidR="00C57D7F" w:rsidRPr="000A26E9" w:rsidRDefault="00C57D7F" w:rsidP="00A92894">
            <w:pPr>
              <w:spacing w:after="0"/>
              <w:jc w:val="both"/>
              <w:rPr>
                <w:rFonts w:ascii="Palatino Linotype" w:hAnsi="Palatino Linotype" w:cs="Lucida Sans Unicode"/>
                <w:b/>
                <w:bCs/>
                <w:sz w:val="20"/>
                <w:szCs w:val="20"/>
              </w:rPr>
            </w:pPr>
          </w:p>
          <w:p w:rsidR="00C57D7F" w:rsidRPr="000050BB" w:rsidRDefault="00C57D7F" w:rsidP="00A92894">
            <w:pPr>
              <w:spacing w:after="0"/>
              <w:jc w:val="both"/>
              <w:rPr>
                <w:rFonts w:ascii="Palatino Linotype" w:hAnsi="Palatino Linotype" w:cs="Lucida Sans Unicode"/>
                <w:b/>
                <w:bCs/>
                <w:sz w:val="20"/>
                <w:szCs w:val="20"/>
              </w:rPr>
            </w:pPr>
            <w:r w:rsidRPr="000A26E9">
              <w:rPr>
                <w:rFonts w:ascii="Palatino Linotype" w:hAnsi="Palatino Linotype" w:cs="Lucida Sans Unicode"/>
                <w:b/>
                <w:bCs/>
                <w:sz w:val="20"/>
                <w:szCs w:val="20"/>
              </w:rPr>
              <w:t>Αρ. πρωτ.:</w:t>
            </w:r>
            <w:r w:rsidRPr="000A26E9">
              <w:rPr>
                <w:rFonts w:ascii="Palatino Linotype" w:hAnsi="Palatino Linotype" w:cs="Lucida Sans Unicode"/>
                <w:b/>
                <w:bCs/>
                <w:sz w:val="20"/>
                <w:szCs w:val="20"/>
                <w:lang w:val="en-US"/>
              </w:rPr>
              <w:t xml:space="preserve">  </w:t>
            </w:r>
            <w:r w:rsidR="000050BB">
              <w:rPr>
                <w:rFonts w:ascii="Palatino Linotype" w:hAnsi="Palatino Linotype" w:cs="Lucida Sans Unicode"/>
                <w:b/>
                <w:bCs/>
                <w:sz w:val="20"/>
                <w:szCs w:val="20"/>
              </w:rPr>
              <w:t>7783</w:t>
            </w:r>
          </w:p>
          <w:p w:rsidR="00C57D7F" w:rsidRPr="000A26E9" w:rsidRDefault="00C57D7F" w:rsidP="00A92894">
            <w:pPr>
              <w:spacing w:after="0"/>
              <w:jc w:val="both"/>
              <w:rPr>
                <w:rFonts w:ascii="Palatino Linotype" w:hAnsi="Palatino Linotype" w:cs="Lucida Sans Unicode"/>
                <w:b/>
                <w:bCs/>
                <w:sz w:val="20"/>
                <w:szCs w:val="20"/>
              </w:rPr>
            </w:pPr>
          </w:p>
          <w:p w:rsidR="00C57D7F" w:rsidRPr="000A26E9" w:rsidRDefault="00C57D7F" w:rsidP="00A92894">
            <w:pPr>
              <w:spacing w:after="0"/>
              <w:jc w:val="both"/>
              <w:rPr>
                <w:rFonts w:ascii="Palatino Linotype" w:hAnsi="Palatino Linotype" w:cs="Lucida Sans Unicode"/>
                <w:b/>
                <w:sz w:val="20"/>
                <w:szCs w:val="20"/>
              </w:rPr>
            </w:pPr>
          </w:p>
        </w:tc>
      </w:tr>
    </w:tbl>
    <w:p w:rsidR="00C57D7F" w:rsidRPr="000A26E9" w:rsidRDefault="00C57D7F" w:rsidP="00607E71">
      <w:pPr>
        <w:rPr>
          <w:rFonts w:ascii="Palatino Linotype" w:hAnsi="Palatino Linotype"/>
          <w:b/>
          <w:sz w:val="20"/>
          <w:szCs w:val="20"/>
          <w:u w:val="single"/>
          <w:lang w:val="en-US"/>
        </w:rPr>
      </w:pPr>
    </w:p>
    <w:p w:rsidR="000A26E9" w:rsidRDefault="000A26E9" w:rsidP="00607E71">
      <w:pPr>
        <w:jc w:val="center"/>
        <w:rPr>
          <w:rFonts w:ascii="Palatino Linotype" w:hAnsi="Palatino Linotype"/>
          <w:b/>
          <w:sz w:val="20"/>
          <w:szCs w:val="20"/>
          <w:u w:val="single"/>
          <w:lang w:val="en-US"/>
        </w:rPr>
      </w:pPr>
    </w:p>
    <w:p w:rsidR="00A92894" w:rsidRPr="000A26E9" w:rsidRDefault="00C57D7F" w:rsidP="00607E71">
      <w:pPr>
        <w:jc w:val="center"/>
        <w:rPr>
          <w:rFonts w:ascii="Palatino Linotype" w:hAnsi="Palatino Linotype"/>
          <w:b/>
          <w:sz w:val="20"/>
          <w:szCs w:val="20"/>
          <w:u w:val="single"/>
        </w:rPr>
      </w:pPr>
      <w:r w:rsidRPr="000A26E9">
        <w:rPr>
          <w:rFonts w:ascii="Palatino Linotype" w:hAnsi="Palatino Linotype"/>
          <w:b/>
          <w:sz w:val="20"/>
          <w:szCs w:val="20"/>
          <w:u w:val="single"/>
        </w:rPr>
        <w:t>ΠΡΟΣΚΛΗΣΗ ΕΚΔΗΛΩΣΗΣ ΕΝΔΙΑΦΕΡΟΝΤΟΣ</w:t>
      </w:r>
    </w:p>
    <w:p w:rsidR="00135EA1" w:rsidRPr="000A26E9" w:rsidRDefault="00C57D7F" w:rsidP="00A92894">
      <w:pPr>
        <w:jc w:val="both"/>
        <w:rPr>
          <w:rFonts w:ascii="Palatino Linotype" w:hAnsi="Palatino Linotype"/>
          <w:sz w:val="20"/>
          <w:szCs w:val="20"/>
        </w:rPr>
      </w:pPr>
      <w:r w:rsidRPr="000A26E9">
        <w:rPr>
          <w:rFonts w:ascii="Palatino Linotype" w:hAnsi="Palatino Linotype"/>
          <w:sz w:val="20"/>
          <w:szCs w:val="20"/>
        </w:rPr>
        <w:t xml:space="preserve">Το Πανεπιστήμιο Πελοποννήσου προτίθεται να προβεί στην </w:t>
      </w:r>
      <w:r w:rsidRPr="000A26E9">
        <w:rPr>
          <w:rFonts w:ascii="Palatino Linotype" w:hAnsi="Palatino Linotype"/>
          <w:b/>
          <w:sz w:val="20"/>
          <w:szCs w:val="20"/>
        </w:rPr>
        <w:t xml:space="preserve">προμήθεια </w:t>
      </w:r>
      <w:r w:rsidR="00646FED" w:rsidRPr="000A26E9">
        <w:rPr>
          <w:rFonts w:ascii="Palatino Linotype" w:hAnsi="Palatino Linotype"/>
          <w:b/>
          <w:sz w:val="20"/>
          <w:szCs w:val="20"/>
        </w:rPr>
        <w:t xml:space="preserve">γνήσιων </w:t>
      </w:r>
      <w:r w:rsidR="00AA620D" w:rsidRPr="000A26E9">
        <w:rPr>
          <w:rFonts w:ascii="Palatino Linotype" w:hAnsi="Palatino Linotype"/>
          <w:b/>
          <w:sz w:val="20"/>
          <w:szCs w:val="20"/>
        </w:rPr>
        <w:t>μελανιών και τόνερ</w:t>
      </w:r>
      <w:r w:rsidRPr="000A26E9">
        <w:rPr>
          <w:rFonts w:ascii="Palatino Linotype" w:hAnsi="Palatino Linotype"/>
          <w:sz w:val="20"/>
          <w:szCs w:val="20"/>
        </w:rPr>
        <w:t xml:space="preserve"> για τις ανάγκες των Υπηρεσιών και των Τμημάτων για το έτος 2018, </w:t>
      </w:r>
      <w:r w:rsidR="009F7043" w:rsidRPr="000A26E9">
        <w:rPr>
          <w:rFonts w:ascii="Palatino Linotype" w:hAnsi="Palatino Linotype"/>
          <w:sz w:val="20"/>
          <w:szCs w:val="20"/>
        </w:rPr>
        <w:t>[</w:t>
      </w:r>
      <w:r w:rsidRPr="000A26E9">
        <w:rPr>
          <w:rFonts w:ascii="Palatino Linotype" w:hAnsi="Palatino Linotype"/>
          <w:sz w:val="20"/>
          <w:szCs w:val="20"/>
        </w:rPr>
        <w:t xml:space="preserve">cpv: </w:t>
      </w:r>
      <w:r w:rsidR="00AA620D" w:rsidRPr="000A26E9">
        <w:rPr>
          <w:rFonts w:ascii="Palatino Linotype" w:hAnsi="Palatino Linotype"/>
          <w:sz w:val="20"/>
          <w:szCs w:val="20"/>
        </w:rPr>
        <w:t>30192110-5 μελάνια</w:t>
      </w:r>
      <w:r w:rsidR="009F7043" w:rsidRPr="000A26E9">
        <w:rPr>
          <w:rFonts w:ascii="Palatino Linotype" w:hAnsi="Palatino Linotype"/>
          <w:sz w:val="20"/>
          <w:szCs w:val="20"/>
        </w:rPr>
        <w:t>]</w:t>
      </w:r>
    </w:p>
    <w:p w:rsidR="00C57D7F" w:rsidRPr="000A26E9" w:rsidRDefault="00AA620D" w:rsidP="00A92894">
      <w:pPr>
        <w:jc w:val="both"/>
        <w:rPr>
          <w:rFonts w:ascii="Palatino Linotype" w:hAnsi="Palatino Linotype"/>
          <w:sz w:val="20"/>
          <w:szCs w:val="20"/>
        </w:rPr>
      </w:pPr>
      <w:r w:rsidRPr="000A26E9">
        <w:rPr>
          <w:rFonts w:ascii="Palatino Linotype" w:hAnsi="Palatino Linotype"/>
          <w:sz w:val="20"/>
          <w:szCs w:val="20"/>
        </w:rPr>
        <w:t xml:space="preserve"> </w:t>
      </w:r>
      <w:r w:rsidR="00C57D7F" w:rsidRPr="000A26E9">
        <w:rPr>
          <w:rFonts w:ascii="Palatino Linotype" w:hAnsi="Palatino Linotype"/>
          <w:sz w:val="20"/>
          <w:szCs w:val="20"/>
        </w:rPr>
        <w:t>Το</w:t>
      </w:r>
      <w:r w:rsidR="00A85A06" w:rsidRPr="000A26E9">
        <w:rPr>
          <w:rFonts w:ascii="Palatino Linotype" w:hAnsi="Palatino Linotype"/>
          <w:sz w:val="20"/>
          <w:szCs w:val="20"/>
        </w:rPr>
        <w:t xml:space="preserve"> Τμήμα Προμηθειών έχοντας υπόψη</w:t>
      </w:r>
      <w:r w:rsidR="00C57D7F" w:rsidRPr="000A26E9">
        <w:rPr>
          <w:rFonts w:ascii="Palatino Linotype" w:hAnsi="Palatino Linotype"/>
          <w:sz w:val="20"/>
          <w:szCs w:val="20"/>
        </w:rPr>
        <w:t>:</w:t>
      </w:r>
    </w:p>
    <w:p w:rsidR="00C57D7F" w:rsidRPr="000A26E9" w:rsidRDefault="00C57D7F" w:rsidP="00A92894">
      <w:pPr>
        <w:jc w:val="both"/>
        <w:rPr>
          <w:rFonts w:ascii="Palatino Linotype" w:hAnsi="Palatino Linotype"/>
          <w:sz w:val="20"/>
          <w:szCs w:val="20"/>
        </w:rPr>
      </w:pPr>
      <w:r w:rsidRPr="000A26E9">
        <w:rPr>
          <w:rFonts w:ascii="Palatino Linotype" w:hAnsi="Palatino Linotype"/>
          <w:sz w:val="20"/>
          <w:szCs w:val="20"/>
        </w:rPr>
        <w:t xml:space="preserve">Α) Το υπ΄αριθμ. </w:t>
      </w:r>
      <w:r w:rsidR="00AA620D" w:rsidRPr="000A26E9">
        <w:rPr>
          <w:rFonts w:ascii="Palatino Linotype" w:hAnsi="Palatino Linotype"/>
          <w:sz w:val="20"/>
          <w:szCs w:val="20"/>
        </w:rPr>
        <w:t>5660/3</w:t>
      </w:r>
      <w:r w:rsidRPr="000A26E9">
        <w:rPr>
          <w:rFonts w:ascii="Palatino Linotype" w:hAnsi="Palatino Linotype"/>
          <w:sz w:val="20"/>
          <w:szCs w:val="20"/>
        </w:rPr>
        <w:t xml:space="preserve">-8-2018 αίτημα της υπηρεσίας μας </w:t>
      </w:r>
      <w:r w:rsidR="00880E6B" w:rsidRPr="000A26E9">
        <w:rPr>
          <w:rFonts w:ascii="Palatino Linotype" w:hAnsi="Palatino Linotype"/>
          <w:sz w:val="20"/>
          <w:szCs w:val="20"/>
        </w:rPr>
        <w:t>(</w:t>
      </w:r>
      <w:r w:rsidR="000A26E9" w:rsidRPr="000A26E9">
        <w:rPr>
          <w:rFonts w:ascii="Palatino Linotype" w:hAnsi="Palatino Linotype"/>
          <w:sz w:val="20"/>
          <w:szCs w:val="20"/>
        </w:rPr>
        <w:t>ΑΔΑΜ:</w:t>
      </w:r>
      <w:r w:rsidR="00AA620D" w:rsidRPr="000A26E9">
        <w:rPr>
          <w:rFonts w:ascii="Palatino Linotype" w:hAnsi="Palatino Linotype"/>
          <w:sz w:val="20"/>
          <w:szCs w:val="20"/>
        </w:rPr>
        <w:t>18</w:t>
      </w:r>
      <w:r w:rsidR="00AA620D" w:rsidRPr="000A26E9">
        <w:rPr>
          <w:rFonts w:ascii="Palatino Linotype" w:hAnsi="Palatino Linotype"/>
          <w:sz w:val="20"/>
          <w:szCs w:val="20"/>
          <w:lang w:val="en-US"/>
        </w:rPr>
        <w:t>REQ</w:t>
      </w:r>
      <w:r w:rsidR="00AA620D" w:rsidRPr="000A26E9">
        <w:rPr>
          <w:rFonts w:ascii="Palatino Linotype" w:hAnsi="Palatino Linotype"/>
          <w:sz w:val="20"/>
          <w:szCs w:val="20"/>
        </w:rPr>
        <w:t>003583001</w:t>
      </w:r>
      <w:r w:rsidR="00880E6B" w:rsidRPr="000A26E9">
        <w:rPr>
          <w:rFonts w:ascii="Palatino Linotype" w:hAnsi="Palatino Linotype"/>
          <w:sz w:val="20"/>
          <w:szCs w:val="20"/>
        </w:rPr>
        <w:t>)</w:t>
      </w:r>
      <w:r w:rsidR="00AA620D" w:rsidRPr="000A26E9">
        <w:rPr>
          <w:rFonts w:ascii="Palatino Linotype" w:hAnsi="Palatino Linotype"/>
          <w:sz w:val="20"/>
          <w:szCs w:val="20"/>
        </w:rPr>
        <w:t xml:space="preserve"> </w:t>
      </w:r>
      <w:r w:rsidRPr="000A26E9">
        <w:rPr>
          <w:rFonts w:ascii="Palatino Linotype" w:hAnsi="Palatino Linotype"/>
          <w:sz w:val="20"/>
          <w:szCs w:val="20"/>
        </w:rPr>
        <w:t xml:space="preserve">που αφορά Προμήθεια </w:t>
      </w:r>
      <w:r w:rsidR="00AA620D" w:rsidRPr="000A26E9">
        <w:rPr>
          <w:rFonts w:ascii="Palatino Linotype" w:hAnsi="Palatino Linotype"/>
          <w:sz w:val="20"/>
          <w:szCs w:val="20"/>
        </w:rPr>
        <w:t xml:space="preserve">μελανιών και τόνερ </w:t>
      </w:r>
      <w:r w:rsidRPr="000A26E9">
        <w:rPr>
          <w:rFonts w:ascii="Palatino Linotype" w:hAnsi="Palatino Linotype"/>
          <w:sz w:val="20"/>
          <w:szCs w:val="20"/>
        </w:rPr>
        <w:t>για τις ανάγκες των υπηρεσιών και των Τμημάτων του Πανεπιστημίου Πελοποννήσου</w:t>
      </w:r>
    </w:p>
    <w:p w:rsidR="00C856ED" w:rsidRPr="000A26E9" w:rsidRDefault="00C856ED" w:rsidP="00A92894">
      <w:pPr>
        <w:jc w:val="both"/>
        <w:rPr>
          <w:rFonts w:ascii="Palatino Linotype" w:hAnsi="Palatino Linotype"/>
          <w:sz w:val="20"/>
          <w:szCs w:val="20"/>
        </w:rPr>
      </w:pPr>
      <w:r w:rsidRPr="000A26E9">
        <w:rPr>
          <w:rFonts w:ascii="Palatino Linotype" w:hAnsi="Palatino Linotype"/>
          <w:sz w:val="20"/>
          <w:szCs w:val="20"/>
        </w:rPr>
        <w:t>Β) την υπ’αριθμ. 3/18-9-2018 Απόφαση Συγκλήτου της 135</w:t>
      </w:r>
      <w:r w:rsidRPr="000A26E9">
        <w:rPr>
          <w:rFonts w:ascii="Palatino Linotype" w:hAnsi="Palatino Linotype"/>
          <w:sz w:val="20"/>
          <w:szCs w:val="20"/>
          <w:vertAlign w:val="superscript"/>
        </w:rPr>
        <w:t>ης</w:t>
      </w:r>
      <w:r w:rsidRPr="000A26E9">
        <w:rPr>
          <w:rFonts w:ascii="Palatino Linotype" w:hAnsi="Palatino Linotype"/>
          <w:sz w:val="20"/>
          <w:szCs w:val="20"/>
        </w:rPr>
        <w:t xml:space="preserve"> συνεδρίασης με ΑΔΑ: 6Ρ19469Β7Δ-ΗΙ9 </w:t>
      </w:r>
      <w:r w:rsidR="00A92894" w:rsidRPr="000A26E9">
        <w:rPr>
          <w:rFonts w:ascii="Palatino Linotype" w:hAnsi="Palatino Linotype"/>
          <w:sz w:val="20"/>
          <w:szCs w:val="20"/>
        </w:rPr>
        <w:t xml:space="preserve">περί έγκρισης πραγματοποίησης δαπανών τακτικού προϋπολογισμού του έτους 2018.  </w:t>
      </w:r>
    </w:p>
    <w:p w:rsidR="00C57D7F" w:rsidRPr="000A26E9" w:rsidRDefault="00C856ED" w:rsidP="00A92894">
      <w:pPr>
        <w:jc w:val="both"/>
        <w:rPr>
          <w:rFonts w:ascii="Palatino Linotype" w:hAnsi="Palatino Linotype"/>
          <w:sz w:val="20"/>
          <w:szCs w:val="20"/>
        </w:rPr>
      </w:pPr>
      <w:r w:rsidRPr="000A26E9">
        <w:rPr>
          <w:rFonts w:ascii="Palatino Linotype" w:hAnsi="Palatino Linotype"/>
          <w:sz w:val="20"/>
          <w:szCs w:val="20"/>
        </w:rPr>
        <w:t>Γ) Την υπ΄αριθμ: 7044/20-9-2018 Απόφαση Ανάληψης υποχρέωσης με ΑΔΑ: 6ΓΜΜ469Β7Δ-022 που καταχωρήθηκε με α/α ΑΑΥ 433/20-9-2018,  στο Μητρώο Δεσμεύσεων της Υπηρεσίας του Πανεπιστημίου Πελοποννήσου.</w:t>
      </w:r>
    </w:p>
    <w:p w:rsidR="00C57D7F" w:rsidRPr="000A26E9" w:rsidRDefault="00C856ED" w:rsidP="00A92894">
      <w:pPr>
        <w:jc w:val="both"/>
        <w:rPr>
          <w:rFonts w:ascii="Palatino Linotype" w:hAnsi="Palatino Linotype"/>
          <w:sz w:val="20"/>
          <w:szCs w:val="20"/>
        </w:rPr>
      </w:pPr>
      <w:r w:rsidRPr="000A26E9">
        <w:rPr>
          <w:rFonts w:ascii="Palatino Linotype" w:hAnsi="Palatino Linotype"/>
          <w:sz w:val="20"/>
          <w:szCs w:val="20"/>
        </w:rPr>
        <w:t>Δ</w:t>
      </w:r>
      <w:r w:rsidR="00C57D7F" w:rsidRPr="000A26E9">
        <w:rPr>
          <w:rFonts w:ascii="Palatino Linotype" w:hAnsi="Palatino Linotype"/>
          <w:sz w:val="20"/>
          <w:szCs w:val="20"/>
        </w:rPr>
        <w:t>) Τον Ν.4412/2016 (Φ.Ε.Κ. 147/Α’/08-08-2016) «Δημόσιες Συμβάσεις έργων, Προμηθειών &amp;Υπηρεσιών (προσαρμογή στις Οδηγίες 2014/24/ΕΕ και 2014/25/ΕΕ)</w:t>
      </w:r>
    </w:p>
    <w:p w:rsidR="00C57D7F" w:rsidRPr="000A26E9" w:rsidRDefault="00C57D7F" w:rsidP="00A92894">
      <w:pPr>
        <w:jc w:val="both"/>
        <w:rPr>
          <w:rFonts w:ascii="Palatino Linotype" w:hAnsi="Palatino Linotype"/>
          <w:sz w:val="20"/>
          <w:szCs w:val="20"/>
        </w:rPr>
      </w:pPr>
      <w:r w:rsidRPr="000A26E9">
        <w:rPr>
          <w:rFonts w:ascii="Palatino Linotype" w:hAnsi="Palatino Linotype"/>
          <w:sz w:val="20"/>
          <w:szCs w:val="20"/>
        </w:rPr>
        <w:t xml:space="preserve">Καλεί τους ενδιαφερόμενους που δραστηριοποιούνται επαγγελματικά στο αντικείμενο της παρούσας, να υποβάλλουν προσφορά  για την </w:t>
      </w:r>
      <w:r w:rsidR="00AA620D" w:rsidRPr="000A26E9">
        <w:rPr>
          <w:rFonts w:ascii="Palatino Linotype" w:hAnsi="Palatino Linotype"/>
          <w:sz w:val="20"/>
          <w:szCs w:val="20"/>
        </w:rPr>
        <w:t xml:space="preserve">μελανιών και τόνερ </w:t>
      </w:r>
      <w:r w:rsidRPr="000A26E9">
        <w:rPr>
          <w:rFonts w:ascii="Palatino Linotype" w:hAnsi="Palatino Linotype"/>
          <w:sz w:val="20"/>
          <w:szCs w:val="20"/>
        </w:rPr>
        <w:t>που αφορά το οικονομικό έτος 2018, ποσού</w:t>
      </w:r>
      <w:r w:rsidR="00607E71" w:rsidRPr="000A26E9">
        <w:rPr>
          <w:rFonts w:ascii="Palatino Linotype" w:hAnsi="Palatino Linotype"/>
          <w:sz w:val="20"/>
          <w:szCs w:val="20"/>
        </w:rPr>
        <w:t xml:space="preserve"> </w:t>
      </w:r>
      <w:r w:rsidR="00AA620D" w:rsidRPr="000A26E9">
        <w:rPr>
          <w:rFonts w:ascii="Palatino Linotype" w:hAnsi="Palatino Linotype"/>
          <w:sz w:val="20"/>
          <w:szCs w:val="20"/>
        </w:rPr>
        <w:t xml:space="preserve">15.900,79 € </w:t>
      </w:r>
      <w:r w:rsidRPr="000A26E9">
        <w:rPr>
          <w:rFonts w:ascii="Palatino Linotype" w:hAnsi="Palatino Linotype"/>
          <w:sz w:val="20"/>
          <w:szCs w:val="20"/>
        </w:rPr>
        <w:t>συμπεριλαμβανομένου του Φ.Π.Α. 24%</w:t>
      </w:r>
      <w:r w:rsidR="00AA620D" w:rsidRPr="000A26E9">
        <w:rPr>
          <w:rFonts w:ascii="Palatino Linotype" w:hAnsi="Palatino Linotype"/>
          <w:sz w:val="20"/>
          <w:szCs w:val="20"/>
        </w:rPr>
        <w:t xml:space="preserve">, ήτοι 12.823,21  € άνευ ΦΠΑ 24%. </w:t>
      </w:r>
    </w:p>
    <w:p w:rsidR="00C57D7F" w:rsidRPr="0004192A" w:rsidRDefault="00C57D7F" w:rsidP="00A92894">
      <w:pPr>
        <w:jc w:val="both"/>
        <w:rPr>
          <w:rFonts w:ascii="Palatino Linotype" w:hAnsi="Palatino Linotype"/>
          <w:sz w:val="20"/>
          <w:szCs w:val="20"/>
        </w:rPr>
      </w:pPr>
      <w:r w:rsidRPr="000A26E9">
        <w:rPr>
          <w:rFonts w:ascii="Palatino Linotype" w:hAnsi="Palatino Linotype"/>
          <w:sz w:val="20"/>
          <w:szCs w:val="20"/>
        </w:rPr>
        <w:t>Το κριτήριο επιλογής θα είναι η πλέον συμφέρουσα από οικονομική άποψη προσφορά αποκλειστικά βάσει της τιμής, (χαμηλότερη τιμή) για κάθε ομάδα ζητούμενων ειδών</w:t>
      </w:r>
      <w:r w:rsidR="00135EA1" w:rsidRPr="000A26E9">
        <w:rPr>
          <w:rFonts w:ascii="Palatino Linotype" w:hAnsi="Palatino Linotype"/>
          <w:sz w:val="20"/>
          <w:szCs w:val="20"/>
        </w:rPr>
        <w:t xml:space="preserve"> (μόνο γνήσια είδη, προσφορές με συμβατά θα απορρίπτονται)</w:t>
      </w:r>
      <w:r w:rsidRPr="000A26E9">
        <w:rPr>
          <w:rFonts w:ascii="Palatino Linotype" w:hAnsi="Palatino Linotype"/>
          <w:sz w:val="20"/>
          <w:szCs w:val="20"/>
        </w:rPr>
        <w:t xml:space="preserve"> και εφόσον ανταποκρίνεται στις τεχνικές προδιαγραφές που περιγράφονται στο παράρτημα Α. </w:t>
      </w:r>
    </w:p>
    <w:p w:rsidR="00C57D7F" w:rsidRPr="000A26E9" w:rsidRDefault="00C57D7F" w:rsidP="00A92894">
      <w:pPr>
        <w:spacing w:after="0"/>
        <w:jc w:val="both"/>
        <w:rPr>
          <w:rFonts w:ascii="Palatino Linotype" w:hAnsi="Palatino Linotype"/>
          <w:sz w:val="20"/>
          <w:szCs w:val="20"/>
        </w:rPr>
      </w:pPr>
      <w:r w:rsidRPr="000A26E9">
        <w:rPr>
          <w:rFonts w:ascii="Palatino Linotype" w:hAnsi="Palatino Linotype"/>
          <w:sz w:val="20"/>
          <w:szCs w:val="20"/>
        </w:rPr>
        <w:lastRenderedPageBreak/>
        <w:t xml:space="preserve">Παρακαλούνται οι ενδιαφερόμενοι να αποστείλουν τις προσφορές τους μέχρι και </w:t>
      </w:r>
      <w:r w:rsidRPr="000050BB">
        <w:rPr>
          <w:rFonts w:ascii="Palatino Linotype" w:hAnsi="Palatino Linotype"/>
          <w:b/>
          <w:sz w:val="20"/>
          <w:szCs w:val="20"/>
          <w:u w:val="single"/>
        </w:rPr>
        <w:t xml:space="preserve">τις </w:t>
      </w:r>
      <w:r w:rsidR="00D1435F" w:rsidRPr="000050BB">
        <w:rPr>
          <w:rFonts w:ascii="Palatino Linotype" w:hAnsi="Palatino Linotype"/>
          <w:b/>
          <w:sz w:val="20"/>
          <w:szCs w:val="20"/>
          <w:u w:val="single"/>
        </w:rPr>
        <w:t xml:space="preserve"> </w:t>
      </w:r>
      <w:r w:rsidR="000050BB" w:rsidRPr="000050BB">
        <w:rPr>
          <w:rFonts w:ascii="Palatino Linotype" w:hAnsi="Palatino Linotype"/>
          <w:b/>
          <w:sz w:val="20"/>
          <w:szCs w:val="20"/>
          <w:u w:val="single"/>
        </w:rPr>
        <w:t>18/10/2018</w:t>
      </w:r>
      <w:r w:rsidR="00FC58EC" w:rsidRPr="000050BB">
        <w:rPr>
          <w:rFonts w:ascii="Palatino Linotype" w:hAnsi="Palatino Linotype"/>
          <w:b/>
          <w:sz w:val="20"/>
          <w:szCs w:val="20"/>
          <w:u w:val="single"/>
        </w:rPr>
        <w:t xml:space="preserve"> </w:t>
      </w:r>
      <w:r w:rsidR="00F11399">
        <w:rPr>
          <w:rFonts w:ascii="Palatino Linotype" w:hAnsi="Palatino Linotype"/>
          <w:b/>
          <w:sz w:val="20"/>
          <w:szCs w:val="20"/>
          <w:u w:val="single"/>
        </w:rPr>
        <w:t xml:space="preserve"> </w:t>
      </w:r>
      <w:r w:rsidR="00FC58EC" w:rsidRPr="000050BB">
        <w:rPr>
          <w:rFonts w:ascii="Palatino Linotype" w:hAnsi="Palatino Linotype"/>
          <w:b/>
          <w:sz w:val="20"/>
          <w:szCs w:val="20"/>
          <w:u w:val="single"/>
        </w:rPr>
        <w:t xml:space="preserve">ημέρα </w:t>
      </w:r>
      <w:r w:rsidR="000050BB" w:rsidRPr="000050BB">
        <w:rPr>
          <w:rFonts w:ascii="Palatino Linotype" w:hAnsi="Palatino Linotype"/>
          <w:b/>
          <w:sz w:val="20"/>
          <w:szCs w:val="20"/>
          <w:u w:val="single"/>
        </w:rPr>
        <w:t xml:space="preserve">Πέμπτη </w:t>
      </w:r>
      <w:r w:rsidR="00F11399">
        <w:rPr>
          <w:rFonts w:ascii="Palatino Linotype" w:hAnsi="Palatino Linotype"/>
          <w:b/>
          <w:sz w:val="20"/>
          <w:szCs w:val="20"/>
          <w:u w:val="single"/>
        </w:rPr>
        <w:t xml:space="preserve">και ώρα </w:t>
      </w:r>
      <w:r w:rsidRPr="000050BB">
        <w:rPr>
          <w:rFonts w:ascii="Palatino Linotype" w:hAnsi="Palatino Linotype"/>
          <w:b/>
          <w:sz w:val="20"/>
          <w:szCs w:val="20"/>
          <w:u w:val="single"/>
        </w:rPr>
        <w:t>14:00</w:t>
      </w:r>
      <w:r w:rsidRPr="000A26E9">
        <w:rPr>
          <w:rFonts w:ascii="Palatino Linotype" w:hAnsi="Palatino Linotype"/>
          <w:sz w:val="20"/>
          <w:szCs w:val="20"/>
        </w:rPr>
        <w:t xml:space="preserve"> με ηλεκτρονική αποστολή στο email: </w:t>
      </w:r>
      <w:hyperlink r:id="rId12" w:history="1">
        <w:r w:rsidR="00C71B2D" w:rsidRPr="000A26E9">
          <w:rPr>
            <w:rStyle w:val="-"/>
            <w:rFonts w:ascii="Palatino Linotype" w:hAnsi="Palatino Linotype"/>
            <w:sz w:val="20"/>
            <w:szCs w:val="20"/>
          </w:rPr>
          <w:t>vtsokou@uop.gr</w:t>
        </w:r>
      </w:hyperlink>
      <w:r w:rsidR="00C71B2D" w:rsidRPr="000A26E9">
        <w:rPr>
          <w:rFonts w:ascii="Palatino Linotype" w:hAnsi="Palatino Linotype"/>
          <w:sz w:val="20"/>
          <w:szCs w:val="20"/>
        </w:rPr>
        <w:t xml:space="preserve"> </w:t>
      </w:r>
      <w:r w:rsidRPr="000A26E9">
        <w:rPr>
          <w:rFonts w:ascii="Palatino Linotype" w:hAnsi="Palatino Linotype"/>
          <w:sz w:val="20"/>
          <w:szCs w:val="20"/>
        </w:rPr>
        <w:t xml:space="preserve">, </w:t>
      </w:r>
      <w:hyperlink r:id="rId13" w:history="1">
        <w:r w:rsidR="00C71B2D" w:rsidRPr="000A26E9">
          <w:rPr>
            <w:rStyle w:val="-"/>
            <w:rFonts w:ascii="Palatino Linotype" w:hAnsi="Palatino Linotype"/>
            <w:sz w:val="20"/>
            <w:szCs w:val="20"/>
          </w:rPr>
          <w:t>penypoul@uop.gr</w:t>
        </w:r>
      </w:hyperlink>
      <w:r w:rsidR="00C71B2D" w:rsidRPr="000A26E9">
        <w:rPr>
          <w:rFonts w:ascii="Palatino Linotype" w:hAnsi="Palatino Linotype"/>
          <w:sz w:val="20"/>
          <w:szCs w:val="20"/>
        </w:rPr>
        <w:t xml:space="preserve"> </w:t>
      </w:r>
      <w:r w:rsidRPr="000A26E9">
        <w:rPr>
          <w:rFonts w:ascii="Palatino Linotype" w:hAnsi="Palatino Linotype"/>
          <w:sz w:val="20"/>
          <w:szCs w:val="20"/>
        </w:rPr>
        <w:t xml:space="preserve"> ή εντύπως στη διεύθυνση: </w:t>
      </w:r>
    </w:p>
    <w:p w:rsidR="00C57D7F" w:rsidRPr="000A26E9" w:rsidRDefault="00C57D7F" w:rsidP="00A92894">
      <w:pPr>
        <w:spacing w:after="0"/>
        <w:jc w:val="both"/>
        <w:rPr>
          <w:rFonts w:ascii="Palatino Linotype" w:hAnsi="Palatino Linotype"/>
          <w:sz w:val="20"/>
          <w:szCs w:val="20"/>
        </w:rPr>
      </w:pPr>
    </w:p>
    <w:p w:rsidR="00C57D7F" w:rsidRPr="000A26E9" w:rsidRDefault="00C57D7F"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 xml:space="preserve">Πανεπιστήμιο Πελοποννήσου </w:t>
      </w:r>
    </w:p>
    <w:p w:rsidR="00C57D7F" w:rsidRPr="000A26E9" w:rsidRDefault="00C57D7F"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 xml:space="preserve">Πρυτανεία </w:t>
      </w:r>
    </w:p>
    <w:p w:rsidR="00C57D7F" w:rsidRPr="000A26E9" w:rsidRDefault="00C57D7F"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 xml:space="preserve">Ερυθρού Σταυρού 28 &amp; Καρυωτάκη </w:t>
      </w:r>
    </w:p>
    <w:p w:rsidR="00C57D7F" w:rsidRPr="000A26E9" w:rsidRDefault="00C57D7F" w:rsidP="00A92894">
      <w:pPr>
        <w:tabs>
          <w:tab w:val="left" w:pos="1080"/>
        </w:tabs>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Τ.Κ 22 131</w:t>
      </w:r>
      <w:r w:rsidR="00AB3C08" w:rsidRPr="000A26E9">
        <w:rPr>
          <w:rFonts w:ascii="Palatino Linotype" w:eastAsia="SimSun" w:hAnsi="Palatino Linotype" w:cs="Times New Roman"/>
          <w:sz w:val="20"/>
          <w:szCs w:val="20"/>
        </w:rPr>
        <w:t xml:space="preserve"> Τρίπολη</w:t>
      </w:r>
    </w:p>
    <w:p w:rsidR="00C57D7F" w:rsidRPr="000A26E9" w:rsidRDefault="00C57D7F" w:rsidP="00A92894">
      <w:pPr>
        <w:tabs>
          <w:tab w:val="left" w:pos="1080"/>
        </w:tabs>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lang w:val="en-US"/>
        </w:rPr>
        <w:t>EMAIL</w:t>
      </w:r>
      <w:r w:rsidRPr="000A26E9">
        <w:rPr>
          <w:rFonts w:ascii="Palatino Linotype" w:eastAsia="SimSun" w:hAnsi="Palatino Linotype" w:cs="Times New Roman"/>
          <w:sz w:val="20"/>
          <w:szCs w:val="20"/>
        </w:rPr>
        <w:t xml:space="preserve">: </w:t>
      </w:r>
      <w:hyperlink r:id="rId14" w:history="1">
        <w:r w:rsidRPr="000A26E9">
          <w:rPr>
            <w:rFonts w:ascii="Palatino Linotype" w:eastAsia="SimSun" w:hAnsi="Palatino Linotype" w:cs="Times New Roman"/>
            <w:color w:val="0000FF"/>
            <w:sz w:val="20"/>
            <w:szCs w:val="20"/>
            <w:u w:val="single"/>
            <w:lang w:val="en-US"/>
          </w:rPr>
          <w:t>vtsokou</w:t>
        </w:r>
        <w:r w:rsidRPr="000A26E9">
          <w:rPr>
            <w:rFonts w:ascii="Palatino Linotype" w:eastAsia="SimSun" w:hAnsi="Palatino Linotype" w:cs="Times New Roman"/>
            <w:color w:val="0000FF"/>
            <w:sz w:val="20"/>
            <w:szCs w:val="20"/>
            <w:u w:val="single"/>
          </w:rPr>
          <w:t>@</w:t>
        </w:r>
        <w:r w:rsidRPr="000A26E9">
          <w:rPr>
            <w:rFonts w:ascii="Palatino Linotype" w:eastAsia="SimSun" w:hAnsi="Palatino Linotype" w:cs="Times New Roman"/>
            <w:color w:val="0000FF"/>
            <w:sz w:val="20"/>
            <w:szCs w:val="20"/>
            <w:u w:val="single"/>
            <w:lang w:val="en-US"/>
          </w:rPr>
          <w:t>uop</w:t>
        </w:r>
        <w:r w:rsidRPr="000A26E9">
          <w:rPr>
            <w:rFonts w:ascii="Palatino Linotype" w:eastAsia="SimSun" w:hAnsi="Palatino Linotype" w:cs="Times New Roman"/>
            <w:color w:val="0000FF"/>
            <w:sz w:val="20"/>
            <w:szCs w:val="20"/>
            <w:u w:val="single"/>
          </w:rPr>
          <w:t>.</w:t>
        </w:r>
        <w:r w:rsidRPr="000A26E9">
          <w:rPr>
            <w:rFonts w:ascii="Palatino Linotype" w:eastAsia="SimSun" w:hAnsi="Palatino Linotype" w:cs="Times New Roman"/>
            <w:color w:val="0000FF"/>
            <w:sz w:val="20"/>
            <w:szCs w:val="20"/>
            <w:u w:val="single"/>
            <w:lang w:val="en-US"/>
          </w:rPr>
          <w:t>gr</w:t>
        </w:r>
      </w:hyperlink>
      <w:r w:rsidRPr="000A26E9">
        <w:rPr>
          <w:rFonts w:ascii="Palatino Linotype" w:eastAsia="SimSun" w:hAnsi="Palatino Linotype" w:cs="Times New Roman"/>
          <w:sz w:val="20"/>
          <w:szCs w:val="20"/>
        </w:rPr>
        <w:t>,</w:t>
      </w:r>
      <w:r w:rsidRPr="000A26E9">
        <w:rPr>
          <w:rFonts w:ascii="Palatino Linotype" w:eastAsia="SimSun" w:hAnsi="Palatino Linotype" w:cs="Times New Roman"/>
          <w:color w:val="0000FF"/>
          <w:sz w:val="20"/>
          <w:szCs w:val="20"/>
          <w:u w:val="single"/>
        </w:rPr>
        <w:t xml:space="preserve"> </w:t>
      </w:r>
      <w:hyperlink r:id="rId15" w:history="1">
        <w:r w:rsidRPr="000A26E9">
          <w:rPr>
            <w:rStyle w:val="-"/>
            <w:rFonts w:ascii="Palatino Linotype" w:eastAsia="SimSun" w:hAnsi="Palatino Linotype" w:cs="Times New Roman"/>
            <w:sz w:val="20"/>
            <w:szCs w:val="20"/>
            <w:lang w:val="en-US"/>
          </w:rPr>
          <w:t>penypoul</w:t>
        </w:r>
        <w:r w:rsidRPr="000A26E9">
          <w:rPr>
            <w:rStyle w:val="-"/>
            <w:rFonts w:ascii="Palatino Linotype" w:eastAsia="SimSun" w:hAnsi="Palatino Linotype" w:cs="Times New Roman"/>
            <w:sz w:val="20"/>
            <w:szCs w:val="20"/>
          </w:rPr>
          <w:t>@</w:t>
        </w:r>
        <w:r w:rsidRPr="000A26E9">
          <w:rPr>
            <w:rStyle w:val="-"/>
            <w:rFonts w:ascii="Palatino Linotype" w:eastAsia="SimSun" w:hAnsi="Palatino Linotype" w:cs="Times New Roman"/>
            <w:sz w:val="20"/>
            <w:szCs w:val="20"/>
            <w:lang w:val="en-US"/>
          </w:rPr>
          <w:t>uop</w:t>
        </w:r>
        <w:r w:rsidRPr="000A26E9">
          <w:rPr>
            <w:rStyle w:val="-"/>
            <w:rFonts w:ascii="Palatino Linotype" w:eastAsia="SimSun" w:hAnsi="Palatino Linotype" w:cs="Times New Roman"/>
            <w:sz w:val="20"/>
            <w:szCs w:val="20"/>
          </w:rPr>
          <w:t>.</w:t>
        </w:r>
        <w:r w:rsidRPr="000A26E9">
          <w:rPr>
            <w:rStyle w:val="-"/>
            <w:rFonts w:ascii="Palatino Linotype" w:eastAsia="SimSun" w:hAnsi="Palatino Linotype" w:cs="Times New Roman"/>
            <w:sz w:val="20"/>
            <w:szCs w:val="20"/>
            <w:lang w:val="en-US"/>
          </w:rPr>
          <w:t>gr</w:t>
        </w:r>
      </w:hyperlink>
      <w:r w:rsidRPr="000A26E9">
        <w:rPr>
          <w:rFonts w:ascii="Palatino Linotype" w:eastAsia="SimSun" w:hAnsi="Palatino Linotype" w:cs="Times New Roman"/>
          <w:color w:val="0000FF"/>
          <w:sz w:val="20"/>
          <w:szCs w:val="20"/>
          <w:u w:val="single"/>
        </w:rPr>
        <w:t xml:space="preserve"> </w:t>
      </w:r>
    </w:p>
    <w:p w:rsidR="00C57D7F" w:rsidRPr="000A26E9" w:rsidRDefault="00C57D7F" w:rsidP="00A92894">
      <w:pPr>
        <w:jc w:val="both"/>
        <w:rPr>
          <w:rFonts w:ascii="Palatino Linotype" w:hAnsi="Palatino Linotype"/>
          <w:sz w:val="20"/>
          <w:szCs w:val="20"/>
        </w:rPr>
      </w:pPr>
      <w:r w:rsidRPr="000A26E9">
        <w:rPr>
          <w:rFonts w:ascii="Palatino Linotype" w:eastAsia="SimSun" w:hAnsi="Palatino Linotype" w:cs="Times New Roman"/>
          <w:sz w:val="20"/>
          <w:szCs w:val="20"/>
        </w:rPr>
        <w:t xml:space="preserve">ΑΡΜΟΔΙΟΣ: Τσώκου Βασιλική, Πουλοπούλου Παναγιώτα </w:t>
      </w:r>
    </w:p>
    <w:p w:rsidR="00135EA1" w:rsidRPr="000A26E9" w:rsidRDefault="00C57D7F"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 xml:space="preserve">Τα είδη της προμηθείας θα παραδοθούν </w:t>
      </w:r>
      <w:r w:rsidR="00135EA1" w:rsidRPr="000A26E9">
        <w:rPr>
          <w:rFonts w:ascii="Palatino Linotype" w:eastAsia="SimSun" w:hAnsi="Palatino Linotype" w:cs="Times New Roman"/>
          <w:sz w:val="20"/>
          <w:szCs w:val="20"/>
        </w:rPr>
        <w:t xml:space="preserve">στην </w:t>
      </w:r>
      <w:r w:rsidR="00646FED" w:rsidRPr="000A26E9">
        <w:rPr>
          <w:rFonts w:ascii="Palatino Linotype" w:eastAsia="SimSun" w:hAnsi="Palatino Linotype" w:cs="Times New Roman"/>
          <w:sz w:val="20"/>
          <w:szCs w:val="20"/>
        </w:rPr>
        <w:t xml:space="preserve">Τρίπολη </w:t>
      </w:r>
      <w:r w:rsidRPr="000A26E9">
        <w:rPr>
          <w:rFonts w:ascii="Palatino Linotype" w:eastAsia="SimSun" w:hAnsi="Palatino Linotype" w:cs="Times New Roman"/>
          <w:sz w:val="20"/>
          <w:szCs w:val="20"/>
        </w:rPr>
        <w:t xml:space="preserve">και τα μεταφορικά κόστη βαρύνουν τον ανάδοχο, θα συμπεριλαμβάνονται στην προσφερόμενη τιμή. Η παράδοση θα πρέπει να ολοκληρωθεί εντός 30 ημερών από την ανάθεση της προμήθειας και να γίνει κατόπιν συνεννόησης </w:t>
      </w:r>
      <w:r w:rsidR="00646FED" w:rsidRPr="000A26E9">
        <w:rPr>
          <w:rFonts w:ascii="Palatino Linotype" w:eastAsia="SimSun" w:hAnsi="Palatino Linotype" w:cs="Times New Roman"/>
          <w:sz w:val="20"/>
          <w:szCs w:val="20"/>
        </w:rPr>
        <w:t>με το Τμήμα Προμηθειών και την Επιτροπή Παραλαβής.</w:t>
      </w:r>
    </w:p>
    <w:p w:rsidR="00C57D7F" w:rsidRPr="00CD1FB4" w:rsidRDefault="00135EA1"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b/>
          <w:sz w:val="20"/>
          <w:szCs w:val="20"/>
        </w:rPr>
        <w:t>Σημείωση*</w:t>
      </w:r>
      <w:r w:rsidRPr="000A26E9">
        <w:rPr>
          <w:rFonts w:ascii="Palatino Linotype" w:eastAsia="SimSun" w:hAnsi="Palatino Linotype" w:cs="Times New Roman"/>
          <w:sz w:val="20"/>
          <w:szCs w:val="20"/>
        </w:rPr>
        <w:t xml:space="preserve"> Αν διαπιστωθεί απόκλιση σε σχέση με την προσφορά τότε τα είδη θα επιστραφούν και η Αναθέτουσα Αρχή θα επιλέξει τον επόμενο κατά σειρά συμμετέχοντα. </w:t>
      </w:r>
    </w:p>
    <w:p w:rsidR="00C57D7F" w:rsidRPr="000A26E9" w:rsidRDefault="00C57D7F" w:rsidP="00A92894">
      <w:pPr>
        <w:spacing w:after="0"/>
        <w:jc w:val="both"/>
        <w:rPr>
          <w:rFonts w:ascii="Palatino Linotype" w:eastAsia="SimSun" w:hAnsi="Palatino Linotype" w:cs="Times New Roman"/>
          <w:b/>
          <w:sz w:val="20"/>
          <w:szCs w:val="20"/>
        </w:rPr>
      </w:pPr>
      <w:r w:rsidRPr="000A26E9">
        <w:rPr>
          <w:rFonts w:ascii="Palatino Linotype" w:eastAsia="SimSun" w:hAnsi="Palatino Linotype" w:cs="Times New Roman"/>
          <w:sz w:val="20"/>
          <w:szCs w:val="20"/>
        </w:rPr>
        <w:t xml:space="preserve">Προς απόδειξη της μη συνδρομής των λόγων αποκλεισμού από διαδικασίες σύναψης δημοσίων συμβάσεων των παρ. 1 και 2 του άρθρου 73 και 74 του Ν.4412/2016 </w:t>
      </w:r>
      <w:r w:rsidRPr="000A26E9">
        <w:rPr>
          <w:rFonts w:ascii="Palatino Linotype" w:eastAsia="SimSun" w:hAnsi="Palatino Linotype" w:cs="Times New Roman"/>
          <w:b/>
          <w:sz w:val="20"/>
          <w:szCs w:val="20"/>
        </w:rPr>
        <w:t>υποβάλλεται  από τους συμμετέχοντες :</w:t>
      </w:r>
    </w:p>
    <w:p w:rsidR="00C57D7F" w:rsidRPr="000A26E9" w:rsidRDefault="00C57D7F" w:rsidP="00A92894">
      <w:pPr>
        <w:spacing w:after="0"/>
        <w:jc w:val="both"/>
        <w:rPr>
          <w:rFonts w:ascii="Palatino Linotype" w:eastAsia="SimSun" w:hAnsi="Palatino Linotype" w:cs="Times New Roman"/>
          <w:b/>
          <w:sz w:val="20"/>
          <w:szCs w:val="20"/>
        </w:rPr>
      </w:pPr>
    </w:p>
    <w:p w:rsidR="00C57D7F" w:rsidRPr="000A26E9" w:rsidRDefault="00BC6176" w:rsidP="00A92894">
      <w:pPr>
        <w:numPr>
          <w:ilvl w:val="0"/>
          <w:numId w:val="1"/>
        </w:numPr>
        <w:spacing w:after="0"/>
        <w:contextualSpacing/>
        <w:jc w:val="both"/>
        <w:rPr>
          <w:rFonts w:ascii="Palatino Linotype" w:eastAsia="SimSun" w:hAnsi="Palatino Linotype" w:cs="Times New Roman"/>
          <w:sz w:val="20"/>
          <w:szCs w:val="20"/>
        </w:rPr>
      </w:pPr>
      <w:r w:rsidRPr="000A26E9">
        <w:rPr>
          <w:rFonts w:ascii="Palatino Linotype" w:eastAsia="SimSun" w:hAnsi="Palatino Linotype" w:cs="Times New Roman"/>
          <w:b/>
          <w:sz w:val="20"/>
          <w:szCs w:val="20"/>
        </w:rPr>
        <w:t>Υπεύθυνη</w:t>
      </w:r>
      <w:r w:rsidR="00C57D7F" w:rsidRPr="000A26E9">
        <w:rPr>
          <w:rFonts w:ascii="Palatino Linotype" w:eastAsia="SimSun" w:hAnsi="Palatino Linotype" w:cs="Times New Roman"/>
          <w:b/>
          <w:sz w:val="20"/>
          <w:szCs w:val="20"/>
        </w:rPr>
        <w:t xml:space="preserve"> δήλωση</w:t>
      </w:r>
      <w:r w:rsidR="00C57D7F" w:rsidRPr="000A26E9">
        <w:rPr>
          <w:rFonts w:ascii="Palatino Linotype" w:eastAsia="SimSun" w:hAnsi="Palatino Linotype" w:cs="Times New Roman"/>
          <w:sz w:val="20"/>
          <w:szCs w:val="20"/>
        </w:rPr>
        <w:t xml:space="preserve"> (από νόμιμο </w:t>
      </w:r>
      <w:r w:rsidR="005269D3" w:rsidRPr="000A26E9">
        <w:rPr>
          <w:rFonts w:ascii="Palatino Linotype" w:eastAsia="SimSun" w:hAnsi="Palatino Linotype" w:cs="Times New Roman"/>
          <w:sz w:val="20"/>
          <w:szCs w:val="20"/>
        </w:rPr>
        <w:t>εκπρόσωπο εταιρείας</w:t>
      </w:r>
      <w:r w:rsidR="00C57D7F" w:rsidRPr="000A26E9">
        <w:rPr>
          <w:rFonts w:ascii="Palatino Linotype" w:eastAsia="SimSun" w:hAnsi="Palatino Linotype" w:cs="Times New Roman"/>
          <w:sz w:val="20"/>
          <w:szCs w:val="20"/>
        </w:rPr>
        <w:t>) όπου αναγράφει τα εξής :</w:t>
      </w:r>
    </w:p>
    <w:p w:rsidR="00C57D7F" w:rsidRPr="000A26E9" w:rsidRDefault="00C57D7F"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α. Ως νόμιμος εκπρόσωπος της εταιρείας……………………………………………. δηλώνω υπεύθυνα ότι δεν βρίσκομαι σε μια από τις καταστάσεις των άρθρων 73 και 74 του Ν. 4412/2016 των οποίων αποκλειόμαστε ή μπορούμε να αποκλειστούμε από διαδικασία σύναψης δημοσίων συμβάσεων.</w:t>
      </w:r>
    </w:p>
    <w:p w:rsidR="00C57D7F" w:rsidRPr="000A26E9" w:rsidRDefault="00C57D7F"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β. Πληρώ τις τεχνικές προδιαγραφές της παρούσας πρόσκλησης εκδήλωσης ενδιαφέροντος και τους σχετικούς όρους τους οποίους αποδέχομαι πλήρως και ανεπιφύλακτα.</w:t>
      </w:r>
    </w:p>
    <w:p w:rsidR="00C57D7F" w:rsidRPr="000A26E9" w:rsidRDefault="00C57D7F" w:rsidP="00A92894">
      <w:pPr>
        <w:spacing w:after="0"/>
        <w:jc w:val="both"/>
        <w:rPr>
          <w:rFonts w:ascii="Palatino Linotype" w:eastAsia="SimSun" w:hAnsi="Palatino Linotype" w:cs="Times New Roman"/>
          <w:sz w:val="20"/>
          <w:szCs w:val="20"/>
        </w:rPr>
      </w:pPr>
      <w:r w:rsidRPr="000A26E9">
        <w:rPr>
          <w:rFonts w:ascii="Palatino Linotype" w:eastAsia="SimSun" w:hAnsi="Palatino Linotype" w:cs="Times New Roman"/>
          <w:sz w:val="20"/>
          <w:szCs w:val="20"/>
        </w:rPr>
        <w:t xml:space="preserve">Επιπλέον υποβάλλεται : </w:t>
      </w:r>
    </w:p>
    <w:p w:rsidR="00C57D7F" w:rsidRPr="000A26E9" w:rsidRDefault="00C57D7F" w:rsidP="00A92894">
      <w:pPr>
        <w:spacing w:after="0"/>
        <w:jc w:val="both"/>
        <w:rPr>
          <w:rFonts w:ascii="Palatino Linotype" w:eastAsia="SimSun" w:hAnsi="Palatino Linotype" w:cs="Times New Roman"/>
          <w:sz w:val="20"/>
          <w:szCs w:val="20"/>
        </w:rPr>
      </w:pPr>
    </w:p>
    <w:p w:rsidR="00C57D7F" w:rsidRPr="000A26E9" w:rsidRDefault="00C57D7F" w:rsidP="00A92894">
      <w:pPr>
        <w:pStyle w:val="a3"/>
        <w:numPr>
          <w:ilvl w:val="0"/>
          <w:numId w:val="1"/>
        </w:numPr>
        <w:jc w:val="both"/>
        <w:rPr>
          <w:rFonts w:ascii="Palatino Linotype" w:hAnsi="Palatino Linotype"/>
          <w:sz w:val="20"/>
          <w:szCs w:val="20"/>
        </w:rPr>
      </w:pPr>
      <w:r w:rsidRPr="000A26E9">
        <w:rPr>
          <w:rFonts w:ascii="Palatino Linotype" w:eastAsia="SimSun" w:hAnsi="Palatino Linotype" w:cs="Times New Roman"/>
          <w:b/>
          <w:sz w:val="20"/>
          <w:szCs w:val="20"/>
        </w:rPr>
        <w:t>Οικονομική προσφορά</w:t>
      </w:r>
      <w:r w:rsidRPr="000A26E9">
        <w:rPr>
          <w:rFonts w:ascii="Palatino Linotype" w:eastAsia="SimSun" w:hAnsi="Palatino Linotype" w:cs="Times New Roman"/>
          <w:sz w:val="20"/>
          <w:szCs w:val="20"/>
        </w:rPr>
        <w:t xml:space="preserve"> όπου θα συμπληρώνεται σύμφωνα με το συν-νο υπόδειγμα (του ΠΑΡΑΡΤΗΜΑΤΟΣ Α)</w:t>
      </w:r>
      <w:r w:rsidR="00607E71" w:rsidRPr="000A26E9">
        <w:rPr>
          <w:rFonts w:ascii="Palatino Linotype" w:hAnsi="Palatino Linotype"/>
          <w:sz w:val="20"/>
          <w:szCs w:val="20"/>
        </w:rPr>
        <w:t xml:space="preserve"> Περιγραφή ειδών: </w:t>
      </w:r>
      <w:r w:rsidRPr="000A26E9">
        <w:rPr>
          <w:rFonts w:ascii="Palatino Linotype" w:hAnsi="Palatino Linotype"/>
          <w:sz w:val="20"/>
          <w:szCs w:val="20"/>
          <w:lang w:val="en-US"/>
        </w:rPr>
        <w:t>cpv</w:t>
      </w:r>
      <w:r w:rsidRPr="000A26E9">
        <w:rPr>
          <w:rFonts w:ascii="Palatino Linotype" w:hAnsi="Palatino Linotype"/>
          <w:sz w:val="20"/>
          <w:szCs w:val="20"/>
        </w:rPr>
        <w:t>:</w:t>
      </w:r>
      <w:r w:rsidR="00C71B2D" w:rsidRPr="000A26E9">
        <w:rPr>
          <w:rFonts w:ascii="Palatino Linotype" w:hAnsi="Palatino Linotype"/>
          <w:sz w:val="20"/>
          <w:szCs w:val="20"/>
        </w:rPr>
        <w:t>30192110-5 Μελάνια</w:t>
      </w:r>
      <w:r w:rsidRPr="000A26E9">
        <w:rPr>
          <w:rFonts w:ascii="Palatino Linotype" w:hAnsi="Palatino Linotype"/>
          <w:sz w:val="20"/>
          <w:szCs w:val="20"/>
        </w:rPr>
        <w:t xml:space="preserve">, ανάλογα με τις ομάδες που επιθυμεί να υποβάλλει την προσφορά του </w:t>
      </w:r>
    </w:p>
    <w:p w:rsidR="00F85B55" w:rsidRPr="000A26E9" w:rsidRDefault="00F85B55" w:rsidP="00A92894">
      <w:pPr>
        <w:pStyle w:val="a3"/>
        <w:ind w:left="927"/>
        <w:jc w:val="both"/>
        <w:rPr>
          <w:rFonts w:ascii="Palatino Linotype" w:hAnsi="Palatino Linotype"/>
          <w:sz w:val="20"/>
          <w:szCs w:val="20"/>
        </w:rPr>
      </w:pPr>
      <w:r w:rsidRPr="000A26E9">
        <w:rPr>
          <w:rFonts w:ascii="Palatino Linotype" w:hAnsi="Palatino Linotype"/>
          <w:b/>
          <w:sz w:val="20"/>
          <w:szCs w:val="20"/>
        </w:rPr>
        <w:t>Επί ποινή αποκλεισμού</w:t>
      </w:r>
      <w:r w:rsidRPr="000A26E9">
        <w:rPr>
          <w:rFonts w:ascii="Palatino Linotype" w:hAnsi="Palatino Linotype"/>
          <w:sz w:val="20"/>
          <w:szCs w:val="20"/>
        </w:rPr>
        <w:t xml:space="preserve">, να χρησιμοποιηθούν οι πίνακες της οικονομικής προσφοράς </w:t>
      </w:r>
      <w:r w:rsidR="00C40FF7" w:rsidRPr="000A26E9">
        <w:rPr>
          <w:rFonts w:ascii="Palatino Linotype" w:hAnsi="Palatino Linotype"/>
          <w:sz w:val="20"/>
          <w:szCs w:val="20"/>
        </w:rPr>
        <w:t>της παρούσας</w:t>
      </w:r>
      <w:r w:rsidRPr="000A26E9">
        <w:rPr>
          <w:rFonts w:ascii="Palatino Linotype" w:hAnsi="Palatino Linotype"/>
          <w:sz w:val="20"/>
          <w:szCs w:val="20"/>
        </w:rPr>
        <w:t xml:space="preserve"> πρόσκλησης. </w:t>
      </w:r>
    </w:p>
    <w:p w:rsidR="00C57D7F" w:rsidRPr="000A26E9" w:rsidRDefault="00C57D7F" w:rsidP="00A92894">
      <w:pPr>
        <w:pStyle w:val="Normal11"/>
        <w:spacing w:before="0" w:beforeAutospacing="0" w:after="0" w:afterAutospacing="0" w:line="276" w:lineRule="auto"/>
        <w:jc w:val="both"/>
        <w:rPr>
          <w:rFonts w:ascii="Palatino Linotype" w:eastAsia="Calibri" w:hAnsi="Palatino Linotype"/>
          <w:sz w:val="20"/>
          <w:szCs w:val="20"/>
        </w:rPr>
      </w:pPr>
      <w:r w:rsidRPr="000A26E9">
        <w:rPr>
          <w:rFonts w:ascii="Palatino Linotype" w:eastAsia="Calibri" w:hAnsi="Palatino Linotype"/>
          <w:b/>
          <w:bCs/>
          <w:sz w:val="20"/>
          <w:szCs w:val="20"/>
          <w:u w:val="single"/>
        </w:rPr>
        <w:t>Ο οικονομικός φορέας</w:t>
      </w:r>
      <w:r w:rsidRPr="000A26E9">
        <w:rPr>
          <w:rFonts w:ascii="Palatino Linotype" w:eastAsia="Calibri" w:hAnsi="Palatino Linotype"/>
          <w:sz w:val="20"/>
          <w:szCs w:val="20"/>
        </w:rPr>
        <w:t xml:space="preserve"> ο οποίος θα επιλεγεί να  του ανατεθεί η προμήθεια  για τη σύναψη σύμβασης (άνω των 2.500,00 €) είναι υποχρεωμένος να προσκομίσει προς απόδειξη της μη συνδρομής των λόγων αποκλεισμού από διαδικασίες σύναψης δημοσίων συμβάσεων των παρ.1 και 2 του άρθρου 73 του Ν.4412/2016, τα παρακάτω δικαιολογητικά:</w:t>
      </w:r>
    </w:p>
    <w:p w:rsidR="00C57D7F" w:rsidRPr="000A26E9" w:rsidRDefault="00C57D7F" w:rsidP="00A92894">
      <w:pPr>
        <w:pStyle w:val="Normal11"/>
        <w:spacing w:before="0" w:beforeAutospacing="0" w:after="0" w:afterAutospacing="0" w:line="276" w:lineRule="auto"/>
        <w:jc w:val="both"/>
        <w:rPr>
          <w:rFonts w:ascii="Palatino Linotype" w:eastAsia="Calibri" w:hAnsi="Palatino Linotype"/>
          <w:sz w:val="20"/>
          <w:szCs w:val="20"/>
        </w:rPr>
      </w:pPr>
    </w:p>
    <w:p w:rsidR="00C57D7F" w:rsidRPr="000A26E9" w:rsidRDefault="00C57D7F" w:rsidP="00A92894">
      <w:pPr>
        <w:pStyle w:val="Normal11"/>
        <w:spacing w:before="0" w:beforeAutospacing="0" w:after="0" w:afterAutospacing="0" w:line="276" w:lineRule="auto"/>
        <w:ind w:left="927"/>
        <w:jc w:val="both"/>
        <w:rPr>
          <w:rFonts w:ascii="Palatino Linotype" w:eastAsia="Calibri" w:hAnsi="Palatino Linotype"/>
          <w:sz w:val="20"/>
          <w:szCs w:val="20"/>
        </w:rPr>
      </w:pPr>
      <w:r w:rsidRPr="000A26E9">
        <w:rPr>
          <w:rFonts w:ascii="Palatino Linotype" w:eastAsia="Calibri" w:hAnsi="Palatino Linotype"/>
          <w:b/>
          <w:bCs/>
          <w:sz w:val="20"/>
          <w:szCs w:val="20"/>
        </w:rPr>
        <w:t>α.  Απόσπασμα ποινικού μητρώου.</w:t>
      </w:r>
      <w:r w:rsidRPr="000A26E9">
        <w:rPr>
          <w:rFonts w:ascii="Palatino Linotype" w:eastAsia="Calibri" w:hAnsi="Palatino Linotype"/>
          <w:sz w:val="20"/>
          <w:szCs w:val="20"/>
        </w:rPr>
        <w:t xml:space="preserve"> Η υποχρέωση αφορά ιδίως: αα) στις περιπτώσεις εταιρειών περιορισμένης ευθύνης (Ε.Π.Ε.) και προσωπικών εταιρειών (Ο.Ε. και Ε.Ε.), τους διαχειριστές, ββ) στις περιπτώσεις ανωνύμων εταιρειών (Α.Ε.), τον Διευθύνοντα Σύμβουλο, καθώς και όλα τα μέλη του Διοικητικού Συμβουλίου.</w:t>
      </w:r>
    </w:p>
    <w:p w:rsidR="00C57D7F" w:rsidRPr="000A26E9" w:rsidRDefault="00C57D7F" w:rsidP="00A92894">
      <w:pPr>
        <w:pStyle w:val="Normal11"/>
        <w:spacing w:before="0" w:beforeAutospacing="0" w:after="0" w:afterAutospacing="0" w:line="276" w:lineRule="auto"/>
        <w:ind w:left="927"/>
        <w:jc w:val="both"/>
        <w:rPr>
          <w:rFonts w:ascii="Palatino Linotype" w:eastAsia="Calibri" w:hAnsi="Palatino Linotype"/>
          <w:sz w:val="20"/>
          <w:szCs w:val="20"/>
        </w:rPr>
      </w:pPr>
    </w:p>
    <w:p w:rsidR="00C57D7F" w:rsidRPr="000A26E9" w:rsidRDefault="00C57D7F" w:rsidP="00A92894">
      <w:pPr>
        <w:pStyle w:val="Normal11"/>
        <w:spacing w:before="0" w:beforeAutospacing="0" w:after="0" w:afterAutospacing="0" w:line="276" w:lineRule="auto"/>
        <w:ind w:left="927"/>
        <w:jc w:val="both"/>
        <w:rPr>
          <w:rFonts w:ascii="Palatino Linotype" w:eastAsia="Calibri" w:hAnsi="Palatino Linotype"/>
          <w:b/>
          <w:bCs/>
          <w:sz w:val="20"/>
          <w:szCs w:val="20"/>
        </w:rPr>
      </w:pPr>
      <w:r w:rsidRPr="000A26E9">
        <w:rPr>
          <w:rFonts w:ascii="Palatino Linotype" w:eastAsia="Calibri" w:hAnsi="Palatino Linotype"/>
          <w:b/>
          <w:bCs/>
          <w:sz w:val="20"/>
          <w:szCs w:val="20"/>
        </w:rPr>
        <w:t>β. Φορολογική ενημερότητα</w:t>
      </w:r>
    </w:p>
    <w:p w:rsidR="00C57D7F" w:rsidRPr="000A26E9" w:rsidRDefault="00C57D7F" w:rsidP="00A92894">
      <w:pPr>
        <w:pStyle w:val="Normal11"/>
        <w:spacing w:before="0" w:beforeAutospacing="0" w:after="0" w:afterAutospacing="0" w:line="276" w:lineRule="auto"/>
        <w:ind w:left="927"/>
        <w:jc w:val="both"/>
        <w:rPr>
          <w:rFonts w:ascii="Palatino Linotype" w:eastAsia="Calibri" w:hAnsi="Palatino Linotype"/>
          <w:b/>
          <w:bCs/>
          <w:sz w:val="20"/>
          <w:szCs w:val="20"/>
        </w:rPr>
      </w:pPr>
    </w:p>
    <w:p w:rsidR="00C57D7F" w:rsidRPr="000A26E9" w:rsidRDefault="00C57D7F" w:rsidP="00A92894">
      <w:pPr>
        <w:pStyle w:val="Normal11"/>
        <w:spacing w:before="0" w:beforeAutospacing="0" w:after="0" w:afterAutospacing="0" w:line="276" w:lineRule="auto"/>
        <w:ind w:left="927"/>
        <w:jc w:val="both"/>
        <w:rPr>
          <w:rFonts w:ascii="Palatino Linotype" w:eastAsia="Calibri" w:hAnsi="Palatino Linotype"/>
          <w:b/>
          <w:bCs/>
          <w:sz w:val="20"/>
          <w:szCs w:val="20"/>
        </w:rPr>
      </w:pPr>
      <w:r w:rsidRPr="000A26E9">
        <w:rPr>
          <w:rFonts w:ascii="Palatino Linotype" w:eastAsia="Calibri" w:hAnsi="Palatino Linotype"/>
          <w:b/>
          <w:bCs/>
          <w:sz w:val="20"/>
          <w:szCs w:val="20"/>
        </w:rPr>
        <w:t>γ. Ασφαλιστική ενημερότητα (άρθρο 80 παρ.2 του Ν.4412/2016), κύριας και επικουρικής ασφάλισης.</w:t>
      </w:r>
    </w:p>
    <w:p w:rsidR="00C57D7F" w:rsidRPr="000A26E9" w:rsidRDefault="00C57D7F" w:rsidP="00A92894">
      <w:pPr>
        <w:pStyle w:val="Normal11"/>
        <w:spacing w:before="0" w:beforeAutospacing="0" w:after="0" w:afterAutospacing="0" w:line="276" w:lineRule="auto"/>
        <w:ind w:left="927"/>
        <w:jc w:val="both"/>
        <w:rPr>
          <w:rFonts w:ascii="Palatino Linotype" w:eastAsia="Calibri" w:hAnsi="Palatino Linotype"/>
          <w:sz w:val="20"/>
          <w:szCs w:val="20"/>
        </w:rPr>
      </w:pPr>
    </w:p>
    <w:p w:rsidR="007A5966" w:rsidRPr="001242AC" w:rsidRDefault="00C57D7F" w:rsidP="001242AC">
      <w:pPr>
        <w:pStyle w:val="Normal11"/>
        <w:spacing w:before="0" w:beforeAutospacing="0" w:after="0" w:afterAutospacing="0" w:line="276" w:lineRule="auto"/>
        <w:jc w:val="both"/>
        <w:rPr>
          <w:rFonts w:ascii="Palatino Linotype" w:eastAsia="Calibri" w:hAnsi="Palatino Linotype"/>
          <w:sz w:val="20"/>
          <w:szCs w:val="20"/>
        </w:rPr>
      </w:pPr>
      <w:r w:rsidRPr="000A26E9">
        <w:rPr>
          <w:rFonts w:ascii="Palatino Linotype" w:eastAsia="Calibri" w:hAnsi="Palatino Linotype"/>
          <w:sz w:val="20"/>
          <w:szCs w:val="20"/>
        </w:rPr>
        <w:t>Η πληρωμή του αναδόχου θα γίνει με χρηματικό ένταλμα κατόπιν έκδοσης σχετικών παραστατικών-δικαιολογητικά πληρωμής, πρωτοκόλλου παραλαβής από την αρμόδια επιτροπή παραλαβής  και σύμφωνα με το άρθρο 200 του Ν.4412/2016. Τον ανάδοχο βαρύνουν οι εκάστοτε νόμιμες κρατήσεις.</w:t>
      </w:r>
      <w:r w:rsidR="001242AC" w:rsidRPr="001242AC">
        <w:rPr>
          <w:rFonts w:ascii="Palatino Linotype" w:eastAsia="Calibri" w:hAnsi="Palatino Linotype"/>
          <w:sz w:val="20"/>
          <w:szCs w:val="20"/>
        </w:rPr>
        <w:t xml:space="preserve"> </w:t>
      </w:r>
      <w:r w:rsidRPr="000A26E9">
        <w:rPr>
          <w:rFonts w:ascii="Palatino Linotype" w:hAnsi="Palatino Linotype"/>
          <w:sz w:val="20"/>
          <w:szCs w:val="20"/>
        </w:rPr>
        <w:t xml:space="preserve">Σε περίπτωση αδυναμίας προσκόμισης των ανωτέρω πιστοποιητικών εντός της ορισθείσας προθεσμίας ο υποψήφιος ανάδοχος αποκλείεται από τη διαδικασία και </w:t>
      </w:r>
      <w:r w:rsidRPr="000A26E9">
        <w:rPr>
          <w:rFonts w:ascii="Palatino Linotype" w:hAnsi="Palatino Linotype"/>
          <w:sz w:val="20"/>
          <w:szCs w:val="20"/>
          <w:u w:val="single"/>
        </w:rPr>
        <w:t>καλείται ο αμέσως επόμενος στην κατάταξη συμμετέχων.</w:t>
      </w:r>
      <w:r w:rsidR="001242AC" w:rsidRPr="001242AC">
        <w:rPr>
          <w:rFonts w:ascii="Palatino Linotype" w:hAnsi="Palatino Linotype"/>
          <w:sz w:val="20"/>
          <w:szCs w:val="20"/>
        </w:rPr>
        <w:t xml:space="preserve"> </w:t>
      </w:r>
      <w:r w:rsidRPr="000A26E9">
        <w:rPr>
          <w:rFonts w:ascii="Palatino Linotype" w:hAnsi="Palatino Linotype"/>
          <w:sz w:val="20"/>
          <w:szCs w:val="20"/>
        </w:rPr>
        <w:t xml:space="preserve">Η υπογραφή της σύμβασης (εφόσον απαιτείται) θα πραγματοποιηθεί μετά την ολοκλήρωση των διαδικασιών έγκρισης της πίστωσης από την αναθέτουσα αρχή. Σημειώνεται ότι ο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του Ν. 4412/2016. Τέλος, ενημερώνουμε ότι τον ανάδοχο βαρύνουν οι κρατήσεις, σύμφωνα με την κείμενη νομοθεσία και τα μεταφορικά έξοδα για την παράδοση ης προμήθειας σύμφωνα με την παρούσα πρόσκληση. </w:t>
      </w:r>
    </w:p>
    <w:p w:rsidR="00E75FEE" w:rsidRPr="0004192A" w:rsidRDefault="00E75FEE" w:rsidP="007A5966">
      <w:pPr>
        <w:jc w:val="center"/>
        <w:rPr>
          <w:rFonts w:ascii="Palatino Linotype" w:hAnsi="Palatino Linotype"/>
          <w:b/>
          <w:sz w:val="20"/>
          <w:szCs w:val="20"/>
          <w:u w:val="single"/>
        </w:rPr>
      </w:pPr>
    </w:p>
    <w:p w:rsidR="007770DF" w:rsidRDefault="007770DF" w:rsidP="007A5966">
      <w:pPr>
        <w:jc w:val="center"/>
        <w:rPr>
          <w:rFonts w:ascii="Palatino Linotype" w:hAnsi="Palatino Linotype"/>
          <w:b/>
          <w:sz w:val="20"/>
          <w:szCs w:val="20"/>
          <w:u w:val="single"/>
          <w:lang w:val="en-US"/>
        </w:rPr>
      </w:pPr>
      <w:r w:rsidRPr="000A26E9">
        <w:rPr>
          <w:rFonts w:ascii="Palatino Linotype" w:hAnsi="Palatino Linotype"/>
          <w:b/>
          <w:sz w:val="20"/>
          <w:szCs w:val="20"/>
          <w:u w:val="single"/>
        </w:rPr>
        <w:t>Παράρτημα Α’</w:t>
      </w:r>
      <w:r w:rsidR="008475B7" w:rsidRPr="000A26E9">
        <w:rPr>
          <w:rFonts w:ascii="Palatino Linotype" w:hAnsi="Palatino Linotype"/>
          <w:b/>
          <w:sz w:val="20"/>
          <w:szCs w:val="20"/>
          <w:u w:val="single"/>
        </w:rPr>
        <w:t xml:space="preserve"> - Ζητούμενα είδη</w:t>
      </w:r>
      <w:r w:rsidR="002520C4" w:rsidRPr="000A26E9">
        <w:rPr>
          <w:rFonts w:ascii="Palatino Linotype" w:hAnsi="Palatino Linotype"/>
          <w:b/>
          <w:sz w:val="20"/>
          <w:szCs w:val="20"/>
          <w:u w:val="single"/>
        </w:rPr>
        <w:t xml:space="preserve"> -</w:t>
      </w:r>
      <w:r w:rsidR="008475B7" w:rsidRPr="000A26E9">
        <w:rPr>
          <w:rFonts w:ascii="Palatino Linotype" w:hAnsi="Palatino Linotype"/>
          <w:b/>
          <w:sz w:val="20"/>
          <w:szCs w:val="20"/>
          <w:u w:val="single"/>
        </w:rPr>
        <w:t xml:space="preserve"> </w:t>
      </w:r>
      <w:r w:rsidR="00F85B55" w:rsidRPr="000A26E9">
        <w:rPr>
          <w:rFonts w:ascii="Palatino Linotype" w:hAnsi="Palatino Linotype"/>
          <w:b/>
          <w:sz w:val="20"/>
          <w:szCs w:val="20"/>
          <w:u w:val="single"/>
        </w:rPr>
        <w:t>Προϋπολογισμός ανά ομάδα</w:t>
      </w:r>
    </w:p>
    <w:p w:rsidR="007F4F40" w:rsidRDefault="007F4F40" w:rsidP="00492788">
      <w:pPr>
        <w:rPr>
          <w:rFonts w:ascii="Palatino Linotype" w:hAnsi="Palatino Linotype"/>
          <w:b/>
          <w:sz w:val="20"/>
          <w:szCs w:val="20"/>
          <w:u w:val="single"/>
        </w:rPr>
      </w:pPr>
    </w:p>
    <w:p w:rsidR="00492788" w:rsidRDefault="001A4ED3" w:rsidP="00492788">
      <w:pPr>
        <w:rPr>
          <w:rFonts w:ascii="Palatino Linotype" w:hAnsi="Palatino Linotype"/>
          <w:b/>
          <w:sz w:val="20"/>
          <w:szCs w:val="20"/>
          <w:u w:val="single"/>
        </w:rPr>
      </w:pPr>
      <w:r>
        <w:rPr>
          <w:rFonts w:ascii="Palatino Linotype" w:hAnsi="Palatino Linotype"/>
          <w:b/>
          <w:sz w:val="20"/>
          <w:szCs w:val="20"/>
          <w:u w:val="single"/>
        </w:rPr>
        <w:t>Σημειώσεις</w:t>
      </w:r>
      <w:r w:rsidR="00492788">
        <w:rPr>
          <w:rFonts w:ascii="Palatino Linotype" w:hAnsi="Palatino Linotype"/>
          <w:b/>
          <w:sz w:val="20"/>
          <w:szCs w:val="20"/>
          <w:u w:val="single"/>
        </w:rPr>
        <w:t>:</w:t>
      </w:r>
    </w:p>
    <w:p w:rsidR="00492788" w:rsidRDefault="00492788" w:rsidP="00492788">
      <w:pPr>
        <w:pStyle w:val="a3"/>
        <w:numPr>
          <w:ilvl w:val="0"/>
          <w:numId w:val="2"/>
        </w:numPr>
        <w:rPr>
          <w:rFonts w:ascii="Palatino Linotype" w:hAnsi="Palatino Linotype"/>
          <w:b/>
          <w:sz w:val="20"/>
          <w:szCs w:val="20"/>
        </w:rPr>
      </w:pPr>
      <w:r w:rsidRPr="00492788">
        <w:rPr>
          <w:rFonts w:ascii="Palatino Linotype" w:hAnsi="Palatino Linotype"/>
          <w:b/>
          <w:sz w:val="20"/>
          <w:szCs w:val="20"/>
        </w:rPr>
        <w:t xml:space="preserve">Η συσκευασία θα πρέπει να είναι άθικτη, σφραγισμένη και μέσα σε σελοφάν </w:t>
      </w:r>
    </w:p>
    <w:p w:rsidR="00492788" w:rsidRPr="00492788" w:rsidRDefault="00492788" w:rsidP="00492788">
      <w:pPr>
        <w:pStyle w:val="a3"/>
        <w:numPr>
          <w:ilvl w:val="0"/>
          <w:numId w:val="2"/>
        </w:numPr>
        <w:rPr>
          <w:rFonts w:ascii="Palatino Linotype" w:hAnsi="Palatino Linotype"/>
          <w:b/>
          <w:sz w:val="20"/>
          <w:szCs w:val="20"/>
        </w:rPr>
      </w:pPr>
      <w:r>
        <w:rPr>
          <w:rFonts w:ascii="Palatino Linotype" w:hAnsi="Palatino Linotype"/>
          <w:b/>
          <w:sz w:val="20"/>
          <w:szCs w:val="20"/>
        </w:rPr>
        <w:t>Τα υπό προμήθεια είδη θα πρέπει να έχουν διάρκεια ζωής τουλάχιστον 1 (ένα) έτος από την ανάθεση της προμ</w:t>
      </w:r>
      <w:r w:rsidR="00C24E4E">
        <w:rPr>
          <w:rFonts w:ascii="Palatino Linotype" w:hAnsi="Palatino Linotype"/>
          <w:b/>
          <w:sz w:val="20"/>
          <w:szCs w:val="20"/>
        </w:rPr>
        <w:t xml:space="preserve">ήθειας, διαφορετικά θα πρέπει να επιστραφούν στον προμηθευτή </w:t>
      </w:r>
      <w:r w:rsidR="007F4F40">
        <w:rPr>
          <w:rFonts w:ascii="Palatino Linotype" w:hAnsi="Palatino Linotype"/>
          <w:b/>
          <w:sz w:val="20"/>
          <w:szCs w:val="20"/>
        </w:rPr>
        <w:t xml:space="preserve">και θα αντικατασταθούν με νεότερα. </w:t>
      </w: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
        <w:gridCol w:w="2503"/>
        <w:gridCol w:w="1008"/>
        <w:gridCol w:w="1255"/>
        <w:gridCol w:w="2303"/>
        <w:gridCol w:w="996"/>
        <w:gridCol w:w="1462"/>
      </w:tblGrid>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p>
        </w:tc>
        <w:tc>
          <w:tcPr>
            <w:tcW w:w="125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 xml:space="preserve">μοντέλο εκτυπωτή </w:t>
            </w:r>
          </w:p>
        </w:tc>
        <w:tc>
          <w:tcPr>
            <w:tcW w:w="506"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κατασκευαστής</w:t>
            </w:r>
          </w:p>
        </w:tc>
        <w:tc>
          <w:tcPr>
            <w:tcW w:w="630"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 xml:space="preserve">Ζητούμενη  ποσότητα </w:t>
            </w:r>
          </w:p>
        </w:tc>
        <w:tc>
          <w:tcPr>
            <w:tcW w:w="1156"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 xml:space="preserve">τιμή/τεμάχιο </w:t>
            </w:r>
          </w:p>
        </w:tc>
        <w:tc>
          <w:tcPr>
            <w:tcW w:w="500" w:type="pct"/>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Τιμή άνευ ΦΠΑ 24%</w:t>
            </w: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σύνολο με ΦΠΑ 24%</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 Ricoh MPC3004ex SP / BLACK</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c>
          <w:tcPr>
            <w:tcW w:w="500"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Ricoh MPC3004ex SP / M</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142</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142</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 Ricoh MPC3004ex SP / Y</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142</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142</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 Ricoh MPC3004ex SP / C</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142</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142</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RICOH Aficio DSm520fl</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133</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133</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RICOH  Aficio Laser Printer SP 5100N</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123</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123</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RICOH CP 311LE</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85</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85</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RICOH MP 5000</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81</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324</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3310 L FAX </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11</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MP 2501 SP </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40</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600</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AFICIO 6500 MP </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320</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13</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RICOH AFICIO 2000</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25</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100</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w:t>
            </w:r>
          </w:p>
        </w:tc>
        <w:tc>
          <w:tcPr>
            <w:tcW w:w="125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2015/2018 </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RICOH </w:t>
            </w: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23</w:t>
            </w:r>
          </w:p>
        </w:tc>
        <w:tc>
          <w:tcPr>
            <w:tcW w:w="50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92</w:t>
            </w:r>
          </w:p>
        </w:tc>
      </w:tr>
      <w:tr w:rsidR="00E746F7" w:rsidRPr="00D44AA0" w:rsidTr="008475B7">
        <w:trPr>
          <w:trHeight w:val="300"/>
        </w:trPr>
        <w:tc>
          <w:tcPr>
            <w:tcW w:w="2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p>
        </w:tc>
        <w:tc>
          <w:tcPr>
            <w:tcW w:w="125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 xml:space="preserve">ΣΥΝΟΛΟ </w:t>
            </w:r>
          </w:p>
        </w:tc>
        <w:tc>
          <w:tcPr>
            <w:tcW w:w="50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p>
        </w:tc>
        <w:tc>
          <w:tcPr>
            <w:tcW w:w="6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39</w:t>
            </w:r>
          </w:p>
        </w:tc>
        <w:tc>
          <w:tcPr>
            <w:tcW w:w="115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p>
        </w:tc>
        <w:tc>
          <w:tcPr>
            <w:tcW w:w="500" w:type="pct"/>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1913,71</w:t>
            </w:r>
          </w:p>
        </w:tc>
        <w:tc>
          <w:tcPr>
            <w:tcW w:w="73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2373</w:t>
            </w:r>
          </w:p>
        </w:tc>
      </w:tr>
    </w:tbl>
    <w:p w:rsidR="00E746F7" w:rsidRPr="00D44AA0" w:rsidRDefault="00E746F7" w:rsidP="00A92894">
      <w:pPr>
        <w:spacing w:after="0"/>
        <w:rPr>
          <w:rFonts w:ascii="Palatino Linotype" w:hAnsi="Palatino Linotype" w:cs="Times New Roman"/>
          <w:b/>
          <w:sz w:val="20"/>
          <w:szCs w:val="20"/>
          <w:lang w:val="en-US"/>
        </w:rPr>
      </w:pPr>
    </w:p>
    <w:p w:rsidR="00E75FEE" w:rsidRDefault="00E75FEE" w:rsidP="00A92894">
      <w:pPr>
        <w:spacing w:after="0"/>
        <w:rPr>
          <w:rFonts w:ascii="Palatino Linotype" w:hAnsi="Palatino Linotype" w:cs="Times New Roman"/>
          <w:b/>
          <w:sz w:val="20"/>
          <w:szCs w:val="20"/>
          <w:lang w:val="en-US"/>
        </w:rPr>
      </w:pPr>
    </w:p>
    <w:p w:rsidR="00F85B55" w:rsidRPr="000A26E9" w:rsidRDefault="00E746F7" w:rsidP="00A92894">
      <w:pPr>
        <w:spacing w:after="0"/>
        <w:rPr>
          <w:rFonts w:ascii="Palatino Linotype" w:hAnsi="Palatino Linotype" w:cs="Times New Roman"/>
          <w:b/>
          <w:sz w:val="20"/>
          <w:szCs w:val="20"/>
          <w:lang w:val="en-US"/>
        </w:rPr>
      </w:pPr>
      <w:r w:rsidRPr="000A26E9">
        <w:rPr>
          <w:rFonts w:ascii="Palatino Linotype" w:hAnsi="Palatino Linotype" w:cs="Times New Roman"/>
          <w:b/>
          <w:sz w:val="20"/>
          <w:szCs w:val="20"/>
        </w:rPr>
        <w:t>Ομάδα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
        <w:gridCol w:w="3158"/>
        <w:gridCol w:w="1223"/>
        <w:gridCol w:w="1217"/>
        <w:gridCol w:w="1241"/>
        <w:gridCol w:w="1054"/>
        <w:gridCol w:w="1664"/>
      </w:tblGrid>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58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52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 LASER JET PRO400 (m451dn)HP BLACK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35</w:t>
            </w:r>
          </w:p>
        </w:tc>
        <w:tc>
          <w:tcPr>
            <w:tcW w:w="529"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490,00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LASER JET PRO400 HP YELLOW</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280,00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LASER JET PRO400 HP CYAN</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280,00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LASER JET PRO400 HP MAGENTA</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280,00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 HP LASER JET MFP277n BLACK</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170,00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 HP LASER JET MFP277n YELLOW</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HP LASER JET MFP277n CYAN</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HP LASER JET MFP277n MAJENTA</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 HP COLOUR LASER JET M252DW BLACK</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170,00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HP COLOUR LESER JET M252DW YELLOW</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11</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 HP COLOUR LESER JET M252DW CYAN</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 HP COLOUR LESER JET M252DW MAJENTA</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13</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HP LASER JET PRO400(M401dn)</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2645  ΠΟΛΥΜΗΧΑΝΗΜΑ ΜΑΥΡΟ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2645  ΠΟΛΥΜΗΧΑΝΗΜΑ ΕΓΧΡΩΜΟ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45</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16</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LASERJET P 1005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170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17</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HP LASERJET PRO 400M BLACK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120</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240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LASERJET P2055 MAYΡΟ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94</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188</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19</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HP LASERJET P 2055DN  BLACK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20</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HP LASERJET CP1025NW COLOUR  1 YELLOW 1 BLUE 1 MAGENTA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240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21</w:t>
            </w:r>
          </w:p>
        </w:tc>
        <w:tc>
          <w:tcPr>
            <w:tcW w:w="158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LASERJET CP1025NW BLACK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225</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22</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HP LASEJET PRO MFP M 127 FN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70</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210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23</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LASERJET P3015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260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24</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LASERJET 4250DTN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225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450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25</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HP 85A BLACK</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26</w:t>
            </w:r>
          </w:p>
        </w:tc>
        <w:tc>
          <w:tcPr>
            <w:tcW w:w="158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HP CP1025 LASERJET- HP CE311A CY</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75</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75</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27</w:t>
            </w:r>
          </w:p>
        </w:tc>
        <w:tc>
          <w:tcPr>
            <w:tcW w:w="158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HP LASERJET P1102</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180,00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28</w:t>
            </w:r>
          </w:p>
        </w:tc>
        <w:tc>
          <w:tcPr>
            <w:tcW w:w="158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1320 BLACK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HP </w:t>
            </w: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30</w:t>
            </w:r>
          </w:p>
        </w:tc>
        <w:tc>
          <w:tcPr>
            <w:tcW w:w="52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r>
      <w:tr w:rsidR="00E746F7" w:rsidRPr="00D44AA0" w:rsidTr="00D44AA0">
        <w:trPr>
          <w:trHeight w:val="300"/>
        </w:trPr>
        <w:tc>
          <w:tcPr>
            <w:tcW w:w="20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58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61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1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92</w:t>
            </w:r>
          </w:p>
        </w:tc>
        <w:tc>
          <w:tcPr>
            <w:tcW w:w="62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52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4260,48</w:t>
            </w:r>
          </w:p>
        </w:tc>
        <w:tc>
          <w:tcPr>
            <w:tcW w:w="83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5.283,00</w:t>
            </w:r>
          </w:p>
        </w:tc>
      </w:tr>
    </w:tbl>
    <w:p w:rsidR="00E746F7" w:rsidRPr="00E75FEE" w:rsidRDefault="00E746F7" w:rsidP="00A92894">
      <w:pPr>
        <w:spacing w:after="0"/>
        <w:rPr>
          <w:rFonts w:ascii="Palatino Linotype" w:hAnsi="Palatino Linotype" w:cs="Times New Roman"/>
          <w:b/>
          <w:sz w:val="20"/>
          <w:szCs w:val="20"/>
          <w:lang w:val="en-US"/>
        </w:rPr>
      </w:pPr>
    </w:p>
    <w:p w:rsidR="00CB1A73" w:rsidRPr="007F4F40" w:rsidRDefault="00CB1A73"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2897"/>
        <w:gridCol w:w="1590"/>
        <w:gridCol w:w="1068"/>
        <w:gridCol w:w="1314"/>
        <w:gridCol w:w="775"/>
        <w:gridCol w:w="1931"/>
      </w:tblGrid>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638"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LEXMARK T430 - 12A8420</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180</w:t>
            </w:r>
          </w:p>
        </w:tc>
        <w:tc>
          <w:tcPr>
            <w:tcW w:w="638"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540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LEXMARK W850 -W850H21G</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300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300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346"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E250dn (MS)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105</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210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LEXMARK 2MX310DN</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99</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297</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LEXMARK MS 417 DN BLACK</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540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CS417 DN ΜΑΥΡΟ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LEXMARK CS417 DN ΚΙΤΡΙΝΟ</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CS417 DN KOKKINO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11</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LEXMARK CS417 DN ΜΠΛΕ</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CX417 DE ΜΑΥΡΟ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13</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LEXMARK CX417 DE ΜΠΛΕ</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CX417 DE ΚΙΤΡΙΝΟ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15</w:t>
            </w: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CX417 DE ΚΟΚΚΙΝΟ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LEXMARK </w:t>
            </w: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638"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3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33</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38" w:type="pct"/>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2247,58</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2787</w:t>
            </w:r>
          </w:p>
        </w:tc>
      </w:tr>
    </w:tbl>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513"/>
        <w:gridCol w:w="1654"/>
        <w:gridCol w:w="1108"/>
        <w:gridCol w:w="1365"/>
        <w:gridCol w:w="915"/>
        <w:gridCol w:w="2011"/>
      </w:tblGrid>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43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74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50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63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54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 SAMSUNG SF760P</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vAlign w:val="center"/>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vAlign w:val="center"/>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w:t>
            </w:r>
          </w:p>
        </w:tc>
        <w:tc>
          <w:tcPr>
            <w:tcW w:w="549"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54</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MultiXpress K4350LX BLACK </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66</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66</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M 2070   </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M2675F   </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72</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72</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Xpress M2625   </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samsung XPRESS M2875ND</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M2825 ND BLACK </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w:t>
            </w:r>
          </w:p>
        </w:tc>
        <w:tc>
          <w:tcPr>
            <w:tcW w:w="1435"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XPRESS M2675 FN </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80</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240</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w:t>
            </w:r>
          </w:p>
        </w:tc>
        <w:tc>
          <w:tcPr>
            <w:tcW w:w="1435"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SAMSUNG ML-3710nd</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124</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372</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w:t>
            </w:r>
          </w:p>
        </w:tc>
        <w:tc>
          <w:tcPr>
            <w:tcW w:w="1435"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SAMSUNG M2825nd</w:t>
            </w:r>
          </w:p>
        </w:tc>
        <w:tc>
          <w:tcPr>
            <w:tcW w:w="741" w:type="pct"/>
            <w:shd w:val="clear" w:color="auto" w:fill="auto"/>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SAMSUNG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99,2</w:t>
            </w: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297,6</w:t>
            </w: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11</w:t>
            </w:r>
          </w:p>
        </w:tc>
        <w:tc>
          <w:tcPr>
            <w:tcW w:w="1435" w:type="pct"/>
            <w:shd w:val="clear" w:color="auto" w:fill="auto"/>
            <w:noWrap/>
            <w:vAlign w:val="bottom"/>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4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r>
      <w:tr w:rsidR="00E746F7" w:rsidRPr="00D44AA0" w:rsidTr="008475B7">
        <w:trPr>
          <w:trHeight w:val="300"/>
        </w:trPr>
        <w:tc>
          <w:tcPr>
            <w:tcW w:w="2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w:t>
            </w:r>
          </w:p>
        </w:tc>
        <w:tc>
          <w:tcPr>
            <w:tcW w:w="143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19</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4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1162,58</w:t>
            </w:r>
          </w:p>
        </w:tc>
        <w:tc>
          <w:tcPr>
            <w:tcW w:w="932" w:type="pct"/>
            <w:shd w:val="clear" w:color="auto" w:fill="auto"/>
            <w:vAlign w:val="center"/>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1441,6</w:t>
            </w:r>
          </w:p>
        </w:tc>
      </w:tr>
    </w:tbl>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1877"/>
        <w:gridCol w:w="1654"/>
        <w:gridCol w:w="1108"/>
        <w:gridCol w:w="1365"/>
        <w:gridCol w:w="1445"/>
        <w:gridCol w:w="2011"/>
      </w:tblGrid>
      <w:tr w:rsidR="00E746F7" w:rsidRPr="00D44AA0" w:rsidTr="008475B7">
        <w:trPr>
          <w:trHeight w:val="300"/>
        </w:trPr>
        <w:tc>
          <w:tcPr>
            <w:tcW w:w="429"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85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74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50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63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902"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8475B7">
        <w:trPr>
          <w:trHeight w:val="300"/>
        </w:trPr>
        <w:tc>
          <w:tcPr>
            <w:tcW w:w="429"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85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DELL E 515 DW</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DELL</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45</w:t>
            </w:r>
          </w:p>
        </w:tc>
        <w:tc>
          <w:tcPr>
            <w:tcW w:w="902"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181,45</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225</w:t>
            </w:r>
          </w:p>
        </w:tc>
      </w:tr>
    </w:tbl>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2390"/>
        <w:gridCol w:w="1654"/>
        <w:gridCol w:w="1108"/>
        <w:gridCol w:w="1365"/>
        <w:gridCol w:w="1128"/>
        <w:gridCol w:w="2011"/>
      </w:tblGrid>
      <w:tr w:rsidR="00E746F7" w:rsidRPr="00D44AA0" w:rsidTr="008475B7">
        <w:trPr>
          <w:trHeight w:val="300"/>
        </w:trPr>
        <w:tc>
          <w:tcPr>
            <w:tcW w:w="330"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09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74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50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63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76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8475B7">
        <w:trPr>
          <w:trHeight w:val="300"/>
        </w:trPr>
        <w:tc>
          <w:tcPr>
            <w:tcW w:w="3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09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PANASONIC DP-MB537</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PANASONIC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70</w:t>
            </w:r>
          </w:p>
        </w:tc>
        <w:tc>
          <w:tcPr>
            <w:tcW w:w="769"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140</w:t>
            </w:r>
          </w:p>
        </w:tc>
      </w:tr>
      <w:tr w:rsidR="00E746F7" w:rsidRPr="00D44AA0" w:rsidTr="008475B7">
        <w:trPr>
          <w:trHeight w:val="300"/>
        </w:trPr>
        <w:tc>
          <w:tcPr>
            <w:tcW w:w="330"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109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PANASONIC KX-FAT88X</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PANASONIC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45</w:t>
            </w:r>
          </w:p>
        </w:tc>
        <w:tc>
          <w:tcPr>
            <w:tcW w:w="76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r>
      <w:tr w:rsidR="00E746F7" w:rsidRPr="00D44AA0" w:rsidTr="008475B7">
        <w:trPr>
          <w:trHeight w:val="300"/>
        </w:trPr>
        <w:tc>
          <w:tcPr>
            <w:tcW w:w="330"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09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76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r>
      <w:tr w:rsidR="00E746F7" w:rsidRPr="00D44AA0" w:rsidTr="008475B7">
        <w:trPr>
          <w:trHeight w:val="300"/>
        </w:trPr>
        <w:tc>
          <w:tcPr>
            <w:tcW w:w="330"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09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76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185,48</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230</w:t>
            </w:r>
          </w:p>
        </w:tc>
      </w:tr>
    </w:tbl>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
        <w:gridCol w:w="2825"/>
        <w:gridCol w:w="1327"/>
        <w:gridCol w:w="1359"/>
        <w:gridCol w:w="1377"/>
        <w:gridCol w:w="795"/>
        <w:gridCol w:w="1968"/>
      </w:tblGrid>
      <w:tr w:rsidR="00E746F7" w:rsidRPr="00D44AA0" w:rsidTr="008475B7">
        <w:trPr>
          <w:trHeight w:val="300"/>
        </w:trPr>
        <w:tc>
          <w:tcPr>
            <w:tcW w:w="15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4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666"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68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69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39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988"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8475B7">
        <w:trPr>
          <w:trHeight w:val="300"/>
        </w:trPr>
        <w:tc>
          <w:tcPr>
            <w:tcW w:w="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4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KONICA MINOLTA BIZHUB 500</w:t>
            </w:r>
          </w:p>
        </w:tc>
        <w:tc>
          <w:tcPr>
            <w:tcW w:w="66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82"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91"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70</w:t>
            </w:r>
          </w:p>
        </w:tc>
        <w:tc>
          <w:tcPr>
            <w:tcW w:w="399"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88"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70</w:t>
            </w:r>
          </w:p>
        </w:tc>
      </w:tr>
      <w:tr w:rsidR="00E746F7" w:rsidRPr="00D44AA0" w:rsidTr="008475B7">
        <w:trPr>
          <w:trHeight w:val="300"/>
        </w:trPr>
        <w:tc>
          <w:tcPr>
            <w:tcW w:w="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14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KONICA MINOLTA BIZHUB 368</w:t>
            </w:r>
          </w:p>
        </w:tc>
        <w:tc>
          <w:tcPr>
            <w:tcW w:w="66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82"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691"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90</w:t>
            </w:r>
          </w:p>
        </w:tc>
        <w:tc>
          <w:tcPr>
            <w:tcW w:w="39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88"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180</w:t>
            </w:r>
          </w:p>
        </w:tc>
      </w:tr>
      <w:tr w:rsidR="00E746F7" w:rsidRPr="00D44AA0" w:rsidTr="008475B7">
        <w:trPr>
          <w:trHeight w:val="300"/>
        </w:trPr>
        <w:tc>
          <w:tcPr>
            <w:tcW w:w="15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14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KONICA MINOLTA  LP 4240 TA</w:t>
            </w:r>
          </w:p>
        </w:tc>
        <w:tc>
          <w:tcPr>
            <w:tcW w:w="66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82"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91"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c>
          <w:tcPr>
            <w:tcW w:w="39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88"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50</w:t>
            </w:r>
          </w:p>
        </w:tc>
      </w:tr>
      <w:tr w:rsidR="00E746F7" w:rsidRPr="00D44AA0" w:rsidTr="008475B7">
        <w:trPr>
          <w:trHeight w:val="300"/>
        </w:trPr>
        <w:tc>
          <w:tcPr>
            <w:tcW w:w="15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4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6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8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9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399"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988"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r>
      <w:tr w:rsidR="00E746F7" w:rsidRPr="00D44AA0" w:rsidTr="008475B7">
        <w:trPr>
          <w:trHeight w:val="300"/>
        </w:trPr>
        <w:tc>
          <w:tcPr>
            <w:tcW w:w="15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41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66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82"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69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399"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241,93</w:t>
            </w:r>
          </w:p>
        </w:tc>
        <w:tc>
          <w:tcPr>
            <w:tcW w:w="988"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300</w:t>
            </w:r>
          </w:p>
        </w:tc>
      </w:tr>
    </w:tbl>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 xml:space="preserve">Ομάδα 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4152"/>
        <w:gridCol w:w="1307"/>
        <w:gridCol w:w="893"/>
        <w:gridCol w:w="1088"/>
        <w:gridCol w:w="660"/>
        <w:gridCol w:w="1578"/>
      </w:tblGrid>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93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8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447"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557"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440"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93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KYOCERA ECOSYS P6021 BLACK </w:t>
            </w: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KYOCERA </w:t>
            </w:r>
          </w:p>
        </w:tc>
        <w:tc>
          <w:tcPr>
            <w:tcW w:w="44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55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60</w:t>
            </w:r>
          </w:p>
        </w:tc>
        <w:tc>
          <w:tcPr>
            <w:tcW w:w="440"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120</w:t>
            </w: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193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 xml:space="preserve">KYOCERA ECOSYS P6021  CYAN 1, YELLOW 1, MAGENTA 1 </w:t>
            </w: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KYOCERA </w:t>
            </w:r>
          </w:p>
        </w:tc>
        <w:tc>
          <w:tcPr>
            <w:tcW w:w="44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55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95</w:t>
            </w:r>
          </w:p>
        </w:tc>
        <w:tc>
          <w:tcPr>
            <w:tcW w:w="44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285</w:t>
            </w: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1936"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KYOCERA P2135dn</w:t>
            </w: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KYOCERA </w:t>
            </w:r>
          </w:p>
        </w:tc>
        <w:tc>
          <w:tcPr>
            <w:tcW w:w="44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55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124</w:t>
            </w:r>
          </w:p>
        </w:tc>
        <w:tc>
          <w:tcPr>
            <w:tcW w:w="44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248</w:t>
            </w: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1936"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KYOCERA M2540DN MFP</w:t>
            </w: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KYOCERA </w:t>
            </w:r>
          </w:p>
        </w:tc>
        <w:tc>
          <w:tcPr>
            <w:tcW w:w="44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55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124</w:t>
            </w:r>
          </w:p>
        </w:tc>
        <w:tc>
          <w:tcPr>
            <w:tcW w:w="44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372</w:t>
            </w: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w:t>
            </w:r>
          </w:p>
        </w:tc>
        <w:tc>
          <w:tcPr>
            <w:tcW w:w="1936"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KYOCERA 3500i TASKalfa</w:t>
            </w: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KYOCERA </w:t>
            </w:r>
          </w:p>
        </w:tc>
        <w:tc>
          <w:tcPr>
            <w:tcW w:w="44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55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148,8</w:t>
            </w:r>
          </w:p>
        </w:tc>
        <w:tc>
          <w:tcPr>
            <w:tcW w:w="44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595,2</w:t>
            </w: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1936"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KYOCERA 3500i TASKalfa waste toner WT -860</w:t>
            </w: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KYOCERA </w:t>
            </w:r>
          </w:p>
        </w:tc>
        <w:tc>
          <w:tcPr>
            <w:tcW w:w="44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55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w:t>
            </w:r>
          </w:p>
        </w:tc>
        <w:tc>
          <w:tcPr>
            <w:tcW w:w="44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24</w:t>
            </w: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93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447"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57"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440"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r>
      <w:tr w:rsidR="00E746F7" w:rsidRPr="00D44AA0" w:rsidTr="00D44AA0">
        <w:trPr>
          <w:trHeight w:val="300"/>
        </w:trPr>
        <w:tc>
          <w:tcPr>
            <w:tcW w:w="14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1936"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832"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447"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16</w:t>
            </w:r>
          </w:p>
        </w:tc>
        <w:tc>
          <w:tcPr>
            <w:tcW w:w="557"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440"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1325,97</w:t>
            </w:r>
          </w:p>
        </w:tc>
        <w:tc>
          <w:tcPr>
            <w:tcW w:w="64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1644,2</w:t>
            </w:r>
          </w:p>
        </w:tc>
      </w:tr>
    </w:tbl>
    <w:p w:rsidR="00E746F7" w:rsidRPr="000A26E9" w:rsidRDefault="00E746F7" w:rsidP="00A92894">
      <w:pPr>
        <w:spacing w:after="0"/>
        <w:rPr>
          <w:rFonts w:ascii="Palatino Linotype" w:hAnsi="Palatino Linotype" w:cs="Times New Roman"/>
          <w:b/>
          <w:sz w:val="20"/>
          <w:szCs w:val="20"/>
          <w:lang w:val="en-US"/>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4509"/>
        <w:gridCol w:w="1225"/>
        <w:gridCol w:w="847"/>
        <w:gridCol w:w="1052"/>
        <w:gridCol w:w="1040"/>
        <w:gridCol w:w="1004"/>
      </w:tblGrid>
      <w:tr w:rsidR="00E746F7" w:rsidRPr="00D44AA0" w:rsidTr="008475B7">
        <w:trPr>
          <w:trHeight w:val="300"/>
        </w:trPr>
        <w:tc>
          <w:tcPr>
            <w:tcW w:w="14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226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61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42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528"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522"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50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8475B7">
        <w:trPr>
          <w:trHeight w:val="300"/>
        </w:trPr>
        <w:tc>
          <w:tcPr>
            <w:tcW w:w="14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226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EPSON WF 5620 ΜΑΥΡΟ </w:t>
            </w:r>
          </w:p>
        </w:tc>
        <w:tc>
          <w:tcPr>
            <w:tcW w:w="61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EPSON </w:t>
            </w:r>
          </w:p>
        </w:tc>
        <w:tc>
          <w:tcPr>
            <w:tcW w:w="42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52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64</w:t>
            </w:r>
          </w:p>
        </w:tc>
        <w:tc>
          <w:tcPr>
            <w:tcW w:w="522" w:type="pct"/>
            <w:vMerge w:val="restar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50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64</w:t>
            </w:r>
          </w:p>
        </w:tc>
      </w:tr>
      <w:tr w:rsidR="00E746F7" w:rsidRPr="00D44AA0" w:rsidTr="008475B7">
        <w:trPr>
          <w:trHeight w:val="300"/>
        </w:trPr>
        <w:tc>
          <w:tcPr>
            <w:tcW w:w="14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226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EPSON WF 5620 ΕΓΧΡΩΜΟ  </w:t>
            </w:r>
          </w:p>
        </w:tc>
        <w:tc>
          <w:tcPr>
            <w:tcW w:w="61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EPSON </w:t>
            </w:r>
          </w:p>
        </w:tc>
        <w:tc>
          <w:tcPr>
            <w:tcW w:w="42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52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74</w:t>
            </w:r>
          </w:p>
        </w:tc>
        <w:tc>
          <w:tcPr>
            <w:tcW w:w="522"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50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74</w:t>
            </w:r>
          </w:p>
        </w:tc>
      </w:tr>
      <w:tr w:rsidR="00E746F7" w:rsidRPr="00D44AA0" w:rsidTr="008475B7">
        <w:trPr>
          <w:trHeight w:val="300"/>
        </w:trPr>
        <w:tc>
          <w:tcPr>
            <w:tcW w:w="14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226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val="en-US" w:eastAsia="el-GR"/>
              </w:rPr>
            </w:pPr>
            <w:r w:rsidRPr="00D44AA0">
              <w:rPr>
                <w:rFonts w:ascii="Palatino Linotype" w:eastAsia="Times New Roman" w:hAnsi="Palatino Linotype" w:cs="Times New Roman"/>
                <w:b/>
                <w:sz w:val="18"/>
                <w:szCs w:val="20"/>
                <w:lang w:val="en-US" w:eastAsia="el-GR"/>
              </w:rPr>
              <w:t>EPSON WORKFORCE PRO WF-5620 INKJET   1 BLACK, 1 Y , 1 M, 1 C</w:t>
            </w:r>
          </w:p>
        </w:tc>
        <w:tc>
          <w:tcPr>
            <w:tcW w:w="61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EPSON </w:t>
            </w:r>
          </w:p>
        </w:tc>
        <w:tc>
          <w:tcPr>
            <w:tcW w:w="42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52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45</w:t>
            </w:r>
          </w:p>
        </w:tc>
        <w:tc>
          <w:tcPr>
            <w:tcW w:w="522"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50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180</w:t>
            </w:r>
          </w:p>
        </w:tc>
      </w:tr>
      <w:tr w:rsidR="00E746F7" w:rsidRPr="00D44AA0" w:rsidTr="008475B7">
        <w:trPr>
          <w:trHeight w:val="300"/>
        </w:trPr>
        <w:tc>
          <w:tcPr>
            <w:tcW w:w="14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w:t>
            </w:r>
          </w:p>
        </w:tc>
        <w:tc>
          <w:tcPr>
            <w:tcW w:w="226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EPSON M1200 BLACK </w:t>
            </w:r>
          </w:p>
        </w:tc>
        <w:tc>
          <w:tcPr>
            <w:tcW w:w="61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EPSON </w:t>
            </w:r>
          </w:p>
        </w:tc>
        <w:tc>
          <w:tcPr>
            <w:tcW w:w="42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w:t>
            </w:r>
          </w:p>
        </w:tc>
        <w:tc>
          <w:tcPr>
            <w:tcW w:w="52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35</w:t>
            </w:r>
          </w:p>
        </w:tc>
        <w:tc>
          <w:tcPr>
            <w:tcW w:w="522"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50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105</w:t>
            </w:r>
          </w:p>
        </w:tc>
      </w:tr>
      <w:tr w:rsidR="00E746F7" w:rsidRPr="00D44AA0" w:rsidTr="008475B7">
        <w:trPr>
          <w:trHeight w:val="300"/>
        </w:trPr>
        <w:tc>
          <w:tcPr>
            <w:tcW w:w="14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226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1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42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2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22" w:type="pct"/>
            <w:vMerge/>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c>
          <w:tcPr>
            <w:tcW w:w="50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p>
        </w:tc>
      </w:tr>
      <w:tr w:rsidR="00E746F7" w:rsidRPr="00D44AA0" w:rsidTr="008475B7">
        <w:trPr>
          <w:trHeight w:val="300"/>
        </w:trPr>
        <w:tc>
          <w:tcPr>
            <w:tcW w:w="14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226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61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42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9</w:t>
            </w:r>
          </w:p>
        </w:tc>
        <w:tc>
          <w:tcPr>
            <w:tcW w:w="52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22"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341,13</w:t>
            </w:r>
          </w:p>
        </w:tc>
        <w:tc>
          <w:tcPr>
            <w:tcW w:w="504"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423</w:t>
            </w:r>
          </w:p>
        </w:tc>
      </w:tr>
    </w:tbl>
    <w:p w:rsidR="00E746F7" w:rsidRPr="000A26E9" w:rsidRDefault="00E746F7" w:rsidP="00A92894">
      <w:pPr>
        <w:spacing w:after="0"/>
        <w:rPr>
          <w:rFonts w:ascii="Palatino Linotype" w:hAnsi="Palatino Linotype" w:cs="Times New Roman"/>
          <w:b/>
          <w:sz w:val="20"/>
          <w:szCs w:val="20"/>
          <w:lang w:val="en-US"/>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
        <w:gridCol w:w="2683"/>
        <w:gridCol w:w="1654"/>
        <w:gridCol w:w="1108"/>
        <w:gridCol w:w="1365"/>
        <w:gridCol w:w="835"/>
        <w:gridCol w:w="2011"/>
      </w:tblGrid>
      <w:tr w:rsidR="00E746F7" w:rsidRPr="00D44AA0" w:rsidTr="008475B7">
        <w:trPr>
          <w:trHeight w:val="315"/>
        </w:trPr>
        <w:tc>
          <w:tcPr>
            <w:tcW w:w="24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p>
        </w:tc>
        <w:tc>
          <w:tcPr>
            <w:tcW w:w="125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 xml:space="preserve">μοντέλο εκτυπωτή </w:t>
            </w:r>
          </w:p>
        </w:tc>
        <w:tc>
          <w:tcPr>
            <w:tcW w:w="74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κατασκευαστής</w:t>
            </w:r>
          </w:p>
        </w:tc>
        <w:tc>
          <w:tcPr>
            <w:tcW w:w="50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 xml:space="preserve">ποσότητα </w:t>
            </w:r>
          </w:p>
        </w:tc>
        <w:tc>
          <w:tcPr>
            <w:tcW w:w="63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 xml:space="preserve">τιμή/τεμάχιο </w:t>
            </w:r>
          </w:p>
        </w:tc>
        <w:tc>
          <w:tcPr>
            <w:tcW w:w="689" w:type="pct"/>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Τιμή άνευ ΦΠΑ 24%</w:t>
            </w:r>
          </w:p>
        </w:tc>
        <w:tc>
          <w:tcPr>
            <w:tcW w:w="932"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bCs/>
                <w:sz w:val="18"/>
                <w:szCs w:val="20"/>
                <w:lang w:eastAsia="el-GR"/>
              </w:rPr>
            </w:pPr>
            <w:r w:rsidRPr="00D44AA0">
              <w:rPr>
                <w:rFonts w:ascii="Palatino Linotype" w:eastAsia="Times New Roman" w:hAnsi="Palatino Linotype" w:cs="Times New Roman"/>
                <w:b/>
                <w:bCs/>
                <w:sz w:val="18"/>
                <w:szCs w:val="20"/>
                <w:lang w:eastAsia="el-GR"/>
              </w:rPr>
              <w:t>σύνολο με ΦΠΑ 24%</w:t>
            </w:r>
          </w:p>
        </w:tc>
      </w:tr>
      <w:tr w:rsidR="00E746F7" w:rsidRPr="00D44AA0" w:rsidTr="008475B7">
        <w:trPr>
          <w:trHeight w:val="315"/>
        </w:trPr>
        <w:tc>
          <w:tcPr>
            <w:tcW w:w="24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1253"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XEROX WORK CENTER 3315</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XEROX</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124</w:t>
            </w:r>
          </w:p>
        </w:tc>
        <w:tc>
          <w:tcPr>
            <w:tcW w:w="689" w:type="pct"/>
          </w:tcPr>
          <w:p w:rsidR="00E746F7" w:rsidRPr="00D44AA0" w:rsidRDefault="00E746F7" w:rsidP="00A92894">
            <w:pPr>
              <w:spacing w:after="0"/>
              <w:jc w:val="right"/>
              <w:rPr>
                <w:rFonts w:ascii="Palatino Linotype" w:eastAsia="Times New Roman" w:hAnsi="Palatino Linotype" w:cs="Times New Roman"/>
                <w:b/>
                <w:sz w:val="18"/>
                <w:szCs w:val="20"/>
                <w:lang w:eastAsia="el-GR"/>
              </w:rPr>
            </w:pPr>
          </w:p>
        </w:tc>
        <w:tc>
          <w:tcPr>
            <w:tcW w:w="932"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124</w:t>
            </w:r>
          </w:p>
        </w:tc>
      </w:tr>
      <w:tr w:rsidR="00E746F7" w:rsidRPr="00D44AA0" w:rsidTr="008475B7">
        <w:trPr>
          <w:trHeight w:val="315"/>
        </w:trPr>
        <w:tc>
          <w:tcPr>
            <w:tcW w:w="248" w:type="pct"/>
            <w:shd w:val="clear" w:color="auto" w:fill="auto"/>
            <w:noWrap/>
            <w:vAlign w:val="bottom"/>
          </w:tcPr>
          <w:p w:rsidR="00E746F7" w:rsidRPr="00D44AA0" w:rsidRDefault="00E746F7" w:rsidP="00A92894">
            <w:pPr>
              <w:spacing w:after="0"/>
              <w:jc w:val="right"/>
              <w:rPr>
                <w:rFonts w:ascii="Palatino Linotype" w:eastAsia="Times New Roman" w:hAnsi="Palatino Linotype" w:cs="Times New Roman"/>
                <w:b/>
                <w:sz w:val="18"/>
                <w:szCs w:val="20"/>
                <w:lang w:eastAsia="el-GR"/>
              </w:rPr>
            </w:pPr>
          </w:p>
        </w:tc>
        <w:tc>
          <w:tcPr>
            <w:tcW w:w="1253" w:type="pct"/>
            <w:shd w:val="clear" w:color="auto" w:fill="auto"/>
            <w:noWrap/>
            <w:vAlign w:val="center"/>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741" w:type="pct"/>
            <w:shd w:val="clear" w:color="auto" w:fill="auto"/>
            <w:noWrap/>
            <w:vAlign w:val="bottom"/>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124</w:t>
            </w:r>
          </w:p>
        </w:tc>
        <w:tc>
          <w:tcPr>
            <w:tcW w:w="689" w:type="pct"/>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100,00</w:t>
            </w:r>
          </w:p>
        </w:tc>
        <w:tc>
          <w:tcPr>
            <w:tcW w:w="932" w:type="pct"/>
            <w:shd w:val="clear" w:color="auto" w:fill="auto"/>
            <w:noWrap/>
            <w:vAlign w:val="bottom"/>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124</w:t>
            </w:r>
          </w:p>
        </w:tc>
      </w:tr>
    </w:tbl>
    <w:p w:rsidR="00E746F7" w:rsidRPr="000A26E9" w:rsidRDefault="00E746F7" w:rsidP="00A92894">
      <w:pPr>
        <w:spacing w:after="0"/>
        <w:rPr>
          <w:rFonts w:ascii="Palatino Linotype" w:hAnsi="Palatino Linotype" w:cs="Times New Roman"/>
          <w:b/>
          <w:sz w:val="20"/>
          <w:szCs w:val="20"/>
          <w:lang w:val="en-US"/>
        </w:rPr>
      </w:pPr>
    </w:p>
    <w:p w:rsidR="00E746F7" w:rsidRPr="000A26E9" w:rsidRDefault="00E746F7" w:rsidP="00A92894">
      <w:pPr>
        <w:spacing w:after="0"/>
        <w:rPr>
          <w:rFonts w:ascii="Palatino Linotype" w:hAnsi="Palatino Linotype" w:cs="Times New Roman"/>
          <w:b/>
          <w:sz w:val="20"/>
          <w:szCs w:val="20"/>
        </w:rPr>
      </w:pPr>
      <w:r w:rsidRPr="000A26E9">
        <w:rPr>
          <w:rFonts w:ascii="Palatino Linotype" w:hAnsi="Palatino Linotype" w:cs="Times New Roman"/>
          <w:b/>
          <w:sz w:val="20"/>
          <w:szCs w:val="20"/>
        </w:rPr>
        <w:t>Ομάδα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1877"/>
        <w:gridCol w:w="1654"/>
        <w:gridCol w:w="1108"/>
        <w:gridCol w:w="1365"/>
        <w:gridCol w:w="1446"/>
        <w:gridCol w:w="2011"/>
      </w:tblGrid>
      <w:tr w:rsidR="00E746F7" w:rsidRPr="00D44AA0" w:rsidTr="008475B7">
        <w:trPr>
          <w:trHeight w:val="300"/>
        </w:trPr>
        <w:tc>
          <w:tcPr>
            <w:tcW w:w="42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85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μοντέλο εκτυπωτή </w:t>
            </w:r>
          </w:p>
        </w:tc>
        <w:tc>
          <w:tcPr>
            <w:tcW w:w="741"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κατασκευαστής</w:t>
            </w:r>
          </w:p>
        </w:tc>
        <w:tc>
          <w:tcPr>
            <w:tcW w:w="505"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ποσότητα </w:t>
            </w:r>
          </w:p>
        </w:tc>
        <w:tc>
          <w:tcPr>
            <w:tcW w:w="63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τιμή/τεμάχιο </w:t>
            </w:r>
          </w:p>
        </w:tc>
        <w:tc>
          <w:tcPr>
            <w:tcW w:w="902" w:type="pct"/>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Τιμή άνευ ΦΠΑ 24%</w:t>
            </w:r>
          </w:p>
        </w:tc>
        <w:tc>
          <w:tcPr>
            <w:tcW w:w="933" w:type="pct"/>
            <w:shd w:val="clear" w:color="auto" w:fill="auto"/>
            <w:noWrap/>
            <w:vAlign w:val="bottom"/>
            <w:hideMark/>
          </w:tcPr>
          <w:p w:rsidR="00E746F7" w:rsidRPr="00D44AA0" w:rsidRDefault="00E746F7" w:rsidP="00A92894">
            <w:pPr>
              <w:spacing w:after="0"/>
              <w:jc w:val="center"/>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σύνολο με ΦΠΑ 24%</w:t>
            </w:r>
          </w:p>
        </w:tc>
      </w:tr>
      <w:tr w:rsidR="00E746F7" w:rsidRPr="00D44AA0" w:rsidTr="008475B7">
        <w:trPr>
          <w:trHeight w:val="315"/>
        </w:trPr>
        <w:tc>
          <w:tcPr>
            <w:tcW w:w="42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85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CANON IR 1133a</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CANON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110</w:t>
            </w:r>
          </w:p>
        </w:tc>
        <w:tc>
          <w:tcPr>
            <w:tcW w:w="902" w:type="pct"/>
            <w:vMerge w:val="restart"/>
          </w:tcPr>
          <w:p w:rsidR="00E746F7" w:rsidRPr="00D44AA0" w:rsidRDefault="00E746F7" w:rsidP="00A92894">
            <w:pPr>
              <w:spacing w:after="0"/>
              <w:jc w:val="right"/>
              <w:rPr>
                <w:rFonts w:ascii="Palatino Linotype" w:eastAsia="Times New Roman" w:hAnsi="Palatino Linotype" w:cs="Times New Roman"/>
                <w:b/>
                <w:sz w:val="18"/>
                <w:szCs w:val="20"/>
                <w:lang w:eastAsia="el-GR"/>
              </w:rPr>
            </w:pPr>
          </w:p>
        </w:tc>
        <w:tc>
          <w:tcPr>
            <w:tcW w:w="9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110</w:t>
            </w:r>
          </w:p>
        </w:tc>
      </w:tr>
      <w:tr w:rsidR="00E746F7" w:rsidRPr="00D44AA0" w:rsidTr="008475B7">
        <w:trPr>
          <w:trHeight w:val="315"/>
        </w:trPr>
        <w:tc>
          <w:tcPr>
            <w:tcW w:w="428"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2</w:t>
            </w:r>
          </w:p>
        </w:tc>
        <w:tc>
          <w:tcPr>
            <w:tcW w:w="858" w:type="pct"/>
            <w:shd w:val="clear" w:color="auto" w:fill="auto"/>
            <w:noWrap/>
            <w:vAlign w:val="center"/>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CANON 2530i</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CANON </w:t>
            </w: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5</w:t>
            </w:r>
          </w:p>
        </w:tc>
        <w:tc>
          <w:tcPr>
            <w:tcW w:w="6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           192,00  </w:t>
            </w:r>
          </w:p>
        </w:tc>
        <w:tc>
          <w:tcPr>
            <w:tcW w:w="902" w:type="pct"/>
            <w:vMerge/>
          </w:tcPr>
          <w:p w:rsidR="00E746F7" w:rsidRPr="00D44AA0" w:rsidRDefault="00E746F7" w:rsidP="00A92894">
            <w:pPr>
              <w:spacing w:after="0"/>
              <w:jc w:val="right"/>
              <w:rPr>
                <w:rFonts w:ascii="Palatino Linotype" w:eastAsia="Times New Roman" w:hAnsi="Palatino Linotype" w:cs="Times New Roman"/>
                <w:b/>
                <w:sz w:val="18"/>
                <w:szCs w:val="20"/>
                <w:lang w:eastAsia="el-GR"/>
              </w:rPr>
            </w:pPr>
          </w:p>
        </w:tc>
        <w:tc>
          <w:tcPr>
            <w:tcW w:w="9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                         960,00  </w:t>
            </w:r>
          </w:p>
        </w:tc>
      </w:tr>
      <w:tr w:rsidR="00E746F7" w:rsidRPr="00D44AA0" w:rsidTr="008475B7">
        <w:trPr>
          <w:trHeight w:val="300"/>
        </w:trPr>
        <w:tc>
          <w:tcPr>
            <w:tcW w:w="42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85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902" w:type="pct"/>
            <w:vMerge/>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9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r>
      <w:tr w:rsidR="00E746F7" w:rsidRPr="00D44AA0" w:rsidTr="008475B7">
        <w:trPr>
          <w:trHeight w:val="300"/>
        </w:trPr>
        <w:tc>
          <w:tcPr>
            <w:tcW w:w="42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858"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 xml:space="preserve">ΣΥΝΟΛΟ </w:t>
            </w:r>
          </w:p>
        </w:tc>
        <w:tc>
          <w:tcPr>
            <w:tcW w:w="741"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505"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6</w:t>
            </w:r>
          </w:p>
        </w:tc>
        <w:tc>
          <w:tcPr>
            <w:tcW w:w="633" w:type="pct"/>
            <w:shd w:val="clear" w:color="auto" w:fill="auto"/>
            <w:noWrap/>
            <w:vAlign w:val="bottom"/>
            <w:hideMark/>
          </w:tcPr>
          <w:p w:rsidR="00E746F7" w:rsidRPr="00D44AA0" w:rsidRDefault="00E746F7" w:rsidP="00A92894">
            <w:pPr>
              <w:spacing w:after="0"/>
              <w:rPr>
                <w:rFonts w:ascii="Palatino Linotype" w:eastAsia="Times New Roman" w:hAnsi="Palatino Linotype" w:cs="Times New Roman"/>
                <w:b/>
                <w:sz w:val="18"/>
                <w:szCs w:val="20"/>
                <w:lang w:eastAsia="el-GR"/>
              </w:rPr>
            </w:pPr>
          </w:p>
        </w:tc>
        <w:tc>
          <w:tcPr>
            <w:tcW w:w="902" w:type="pct"/>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862,90</w:t>
            </w:r>
          </w:p>
        </w:tc>
        <w:tc>
          <w:tcPr>
            <w:tcW w:w="933" w:type="pct"/>
            <w:shd w:val="clear" w:color="auto" w:fill="auto"/>
            <w:noWrap/>
            <w:vAlign w:val="bottom"/>
            <w:hideMark/>
          </w:tcPr>
          <w:p w:rsidR="00E746F7" w:rsidRPr="00D44AA0" w:rsidRDefault="00E746F7" w:rsidP="00A92894">
            <w:pPr>
              <w:spacing w:after="0"/>
              <w:jc w:val="right"/>
              <w:rPr>
                <w:rFonts w:ascii="Palatino Linotype" w:eastAsia="Times New Roman" w:hAnsi="Palatino Linotype" w:cs="Times New Roman"/>
                <w:b/>
                <w:sz w:val="18"/>
                <w:szCs w:val="20"/>
                <w:lang w:eastAsia="el-GR"/>
              </w:rPr>
            </w:pPr>
            <w:r w:rsidRPr="00D44AA0">
              <w:rPr>
                <w:rFonts w:ascii="Palatino Linotype" w:eastAsia="Times New Roman" w:hAnsi="Palatino Linotype" w:cs="Times New Roman"/>
                <w:b/>
                <w:sz w:val="18"/>
                <w:szCs w:val="20"/>
                <w:lang w:eastAsia="el-GR"/>
              </w:rPr>
              <w:t>1070</w:t>
            </w:r>
          </w:p>
        </w:tc>
      </w:tr>
    </w:tbl>
    <w:p w:rsidR="001660B0" w:rsidRPr="000A26E9" w:rsidRDefault="001660B0" w:rsidP="00607E71">
      <w:pPr>
        <w:rPr>
          <w:rFonts w:ascii="Palatino Linotype" w:hAnsi="Palatino Linotype"/>
          <w:sz w:val="20"/>
          <w:szCs w:val="20"/>
          <w:lang w:val="en-US"/>
        </w:rPr>
      </w:pPr>
    </w:p>
    <w:p w:rsidR="001660B0" w:rsidRPr="000A26E9" w:rsidRDefault="001660B0" w:rsidP="00A92894">
      <w:pPr>
        <w:jc w:val="center"/>
        <w:rPr>
          <w:rFonts w:ascii="Palatino Linotype" w:hAnsi="Palatino Linotype"/>
          <w:b/>
          <w:sz w:val="20"/>
          <w:szCs w:val="20"/>
        </w:rPr>
      </w:pPr>
      <w:r w:rsidRPr="000A26E9">
        <w:rPr>
          <w:rFonts w:ascii="Palatino Linotype" w:hAnsi="Palatino Linotype"/>
          <w:b/>
          <w:sz w:val="20"/>
          <w:szCs w:val="20"/>
        </w:rPr>
        <w:t xml:space="preserve">Ο Αντιπρύτανης </w:t>
      </w:r>
    </w:p>
    <w:p w:rsidR="001660B0" w:rsidRPr="000A26E9" w:rsidRDefault="001660B0" w:rsidP="00A92894">
      <w:pPr>
        <w:jc w:val="center"/>
        <w:rPr>
          <w:rFonts w:ascii="Palatino Linotype" w:hAnsi="Palatino Linotype"/>
          <w:b/>
          <w:sz w:val="20"/>
          <w:szCs w:val="20"/>
        </w:rPr>
      </w:pPr>
      <w:r w:rsidRPr="000A26E9">
        <w:rPr>
          <w:rFonts w:ascii="Palatino Linotype" w:hAnsi="Palatino Linotype"/>
          <w:b/>
          <w:sz w:val="20"/>
          <w:szCs w:val="20"/>
        </w:rPr>
        <w:t xml:space="preserve">Οικονομικών, Προγραμματισμού και Ανάπτυξης </w:t>
      </w:r>
    </w:p>
    <w:p w:rsidR="0052395D" w:rsidRPr="000A26E9" w:rsidRDefault="001660B0" w:rsidP="00A92894">
      <w:pPr>
        <w:jc w:val="center"/>
        <w:rPr>
          <w:rFonts w:ascii="Palatino Linotype" w:hAnsi="Palatino Linotype"/>
          <w:b/>
          <w:sz w:val="20"/>
          <w:szCs w:val="20"/>
        </w:rPr>
      </w:pPr>
      <w:r w:rsidRPr="000A26E9">
        <w:rPr>
          <w:rFonts w:ascii="Palatino Linotype" w:hAnsi="Palatino Linotype"/>
          <w:b/>
          <w:sz w:val="20"/>
          <w:szCs w:val="20"/>
        </w:rPr>
        <w:t>Καθηγητής Γεώργιος Π. Λέπουρας</w:t>
      </w:r>
    </w:p>
    <w:sectPr w:rsidR="0052395D" w:rsidRPr="000A26E9" w:rsidSect="00A8712A">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14C" w:rsidRDefault="0039014C" w:rsidP="00CC5B53">
      <w:pPr>
        <w:spacing w:after="0" w:line="240" w:lineRule="auto"/>
      </w:pPr>
      <w:r>
        <w:separator/>
      </w:r>
    </w:p>
  </w:endnote>
  <w:endnote w:type="continuationSeparator" w:id="0">
    <w:p w:rsidR="0039014C" w:rsidRDefault="0039014C" w:rsidP="00CC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A1"/>
    <w:family w:val="roman"/>
    <w:pitch w:val="variable"/>
    <w:sig w:usb0="04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76823"/>
      <w:docPartObj>
        <w:docPartGallery w:val="Page Numbers (Bottom of Page)"/>
        <w:docPartUnique/>
      </w:docPartObj>
    </w:sdtPr>
    <w:sdtEndPr>
      <w:rPr>
        <w:rFonts w:ascii="Sylfaen" w:hAnsi="Sylfaen"/>
        <w:sz w:val="20"/>
      </w:rPr>
    </w:sdtEndPr>
    <w:sdtContent>
      <w:p w:rsidR="0004192A" w:rsidRPr="00BF63FB" w:rsidRDefault="0004192A">
        <w:pPr>
          <w:pStyle w:val="a6"/>
          <w:jc w:val="right"/>
          <w:rPr>
            <w:rFonts w:ascii="Sylfaen" w:hAnsi="Sylfaen"/>
            <w:sz w:val="20"/>
          </w:rPr>
        </w:pPr>
        <w:r w:rsidRPr="00BF63FB">
          <w:rPr>
            <w:rFonts w:ascii="Sylfaen" w:hAnsi="Sylfaen"/>
            <w:sz w:val="20"/>
          </w:rPr>
          <w:t xml:space="preserve">Σελίδα | </w:t>
        </w:r>
        <w:r w:rsidRPr="00BF63FB">
          <w:rPr>
            <w:rFonts w:ascii="Sylfaen" w:hAnsi="Sylfaen"/>
            <w:sz w:val="20"/>
          </w:rPr>
          <w:fldChar w:fldCharType="begin"/>
        </w:r>
        <w:r w:rsidRPr="00BF63FB">
          <w:rPr>
            <w:rFonts w:ascii="Sylfaen" w:hAnsi="Sylfaen"/>
            <w:sz w:val="20"/>
          </w:rPr>
          <w:instrText>PAGE   \* MERGEFORMAT</w:instrText>
        </w:r>
        <w:r w:rsidRPr="00BF63FB">
          <w:rPr>
            <w:rFonts w:ascii="Sylfaen" w:hAnsi="Sylfaen"/>
            <w:sz w:val="20"/>
          </w:rPr>
          <w:fldChar w:fldCharType="separate"/>
        </w:r>
        <w:r w:rsidR="0039014C">
          <w:rPr>
            <w:rFonts w:ascii="Sylfaen" w:hAnsi="Sylfaen"/>
            <w:noProof/>
            <w:sz w:val="20"/>
          </w:rPr>
          <w:t>1</w:t>
        </w:r>
        <w:r w:rsidRPr="00BF63FB">
          <w:rPr>
            <w:rFonts w:ascii="Sylfaen" w:hAnsi="Sylfaen"/>
            <w:sz w:val="20"/>
          </w:rPr>
          <w:fldChar w:fldCharType="end"/>
        </w:r>
        <w:r w:rsidRPr="00BF63FB">
          <w:rPr>
            <w:rFonts w:ascii="Sylfaen" w:hAnsi="Sylfaen"/>
            <w:sz w:val="20"/>
          </w:rPr>
          <w:t xml:space="preserve"> </w:t>
        </w:r>
      </w:p>
    </w:sdtContent>
  </w:sdt>
  <w:p w:rsidR="0004192A" w:rsidRDefault="000419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14C" w:rsidRDefault="0039014C" w:rsidP="00CC5B53">
      <w:pPr>
        <w:spacing w:after="0" w:line="240" w:lineRule="auto"/>
      </w:pPr>
      <w:r>
        <w:separator/>
      </w:r>
    </w:p>
  </w:footnote>
  <w:footnote w:type="continuationSeparator" w:id="0">
    <w:p w:rsidR="0039014C" w:rsidRDefault="0039014C" w:rsidP="00CC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607E1"/>
    <w:multiLevelType w:val="hybridMultilevel"/>
    <w:tmpl w:val="E3FE1E4E"/>
    <w:lvl w:ilvl="0" w:tplc="07825234">
      <w:numFmt w:val="bullet"/>
      <w:lvlText w:val="-"/>
      <w:lvlJc w:val="left"/>
      <w:pPr>
        <w:ind w:left="720" w:hanging="360"/>
      </w:pPr>
      <w:rPr>
        <w:rFonts w:ascii="Palatino Linotype" w:eastAsiaTheme="minorHAnsi" w:hAnsi="Palatino Linotype"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1306C93"/>
    <w:multiLevelType w:val="multilevel"/>
    <w:tmpl w:val="51306C93"/>
    <w:lvl w:ilvl="0">
      <w:start w:val="1"/>
      <w:numFmt w:val="decimal"/>
      <w:lvlText w:val="%1."/>
      <w:lvlJc w:val="left"/>
      <w:pPr>
        <w:ind w:left="927"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7F"/>
    <w:rsid w:val="000040B4"/>
    <w:rsid w:val="000050BB"/>
    <w:rsid w:val="00011CD8"/>
    <w:rsid w:val="000322E9"/>
    <w:rsid w:val="0004192A"/>
    <w:rsid w:val="000A26E9"/>
    <w:rsid w:val="001242AC"/>
    <w:rsid w:val="00135EA1"/>
    <w:rsid w:val="00153960"/>
    <w:rsid w:val="001660B0"/>
    <w:rsid w:val="00171B83"/>
    <w:rsid w:val="00181B86"/>
    <w:rsid w:val="001A4ED3"/>
    <w:rsid w:val="002520C4"/>
    <w:rsid w:val="00323E0E"/>
    <w:rsid w:val="00334735"/>
    <w:rsid w:val="0039014C"/>
    <w:rsid w:val="003B7D0F"/>
    <w:rsid w:val="00404CD5"/>
    <w:rsid w:val="004610AB"/>
    <w:rsid w:val="00492788"/>
    <w:rsid w:val="004D01E7"/>
    <w:rsid w:val="004E323E"/>
    <w:rsid w:val="0052395D"/>
    <w:rsid w:val="005269D3"/>
    <w:rsid w:val="00570F8B"/>
    <w:rsid w:val="00607E71"/>
    <w:rsid w:val="00646FED"/>
    <w:rsid w:val="00676C9E"/>
    <w:rsid w:val="006B5C68"/>
    <w:rsid w:val="006C3056"/>
    <w:rsid w:val="0071027C"/>
    <w:rsid w:val="007115B0"/>
    <w:rsid w:val="007770DF"/>
    <w:rsid w:val="007A5966"/>
    <w:rsid w:val="007C2C2F"/>
    <w:rsid w:val="007F4F40"/>
    <w:rsid w:val="008475B7"/>
    <w:rsid w:val="00880E6B"/>
    <w:rsid w:val="008D15F6"/>
    <w:rsid w:val="008E0CEF"/>
    <w:rsid w:val="00976378"/>
    <w:rsid w:val="00990421"/>
    <w:rsid w:val="009F7043"/>
    <w:rsid w:val="00A50D14"/>
    <w:rsid w:val="00A85A06"/>
    <w:rsid w:val="00A8712A"/>
    <w:rsid w:val="00A92894"/>
    <w:rsid w:val="00AA620D"/>
    <w:rsid w:val="00AB3C08"/>
    <w:rsid w:val="00AE353A"/>
    <w:rsid w:val="00B16B97"/>
    <w:rsid w:val="00B95EB1"/>
    <w:rsid w:val="00BC6176"/>
    <w:rsid w:val="00BF63FB"/>
    <w:rsid w:val="00C24E4E"/>
    <w:rsid w:val="00C40FF7"/>
    <w:rsid w:val="00C57D7F"/>
    <w:rsid w:val="00C71B2D"/>
    <w:rsid w:val="00C85213"/>
    <w:rsid w:val="00C856ED"/>
    <w:rsid w:val="00CB1A73"/>
    <w:rsid w:val="00CC5B53"/>
    <w:rsid w:val="00CD1FB4"/>
    <w:rsid w:val="00CE0C36"/>
    <w:rsid w:val="00CE275A"/>
    <w:rsid w:val="00D1245B"/>
    <w:rsid w:val="00D1435F"/>
    <w:rsid w:val="00D34D9C"/>
    <w:rsid w:val="00D44AA0"/>
    <w:rsid w:val="00D5165F"/>
    <w:rsid w:val="00D97F3F"/>
    <w:rsid w:val="00E139A0"/>
    <w:rsid w:val="00E746F7"/>
    <w:rsid w:val="00E75FEE"/>
    <w:rsid w:val="00ED0BFB"/>
    <w:rsid w:val="00ED592C"/>
    <w:rsid w:val="00EE3B59"/>
    <w:rsid w:val="00EF2D15"/>
    <w:rsid w:val="00F11399"/>
    <w:rsid w:val="00F650FA"/>
    <w:rsid w:val="00F85B55"/>
    <w:rsid w:val="00FC58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7D7F"/>
    <w:rPr>
      <w:color w:val="0000FF" w:themeColor="hyperlink"/>
      <w:u w:val="single"/>
    </w:rPr>
  </w:style>
  <w:style w:type="paragraph" w:customStyle="1" w:styleId="Normal11">
    <w:name w:val="Normal11"/>
    <w:rsid w:val="00C57D7F"/>
    <w:pPr>
      <w:spacing w:before="100" w:beforeAutospacing="1" w:after="100" w:afterAutospacing="1" w:line="256"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57D7F"/>
    <w:pPr>
      <w:ind w:left="720"/>
      <w:contextualSpacing/>
    </w:pPr>
  </w:style>
  <w:style w:type="paragraph" w:styleId="a4">
    <w:name w:val="Balloon Text"/>
    <w:basedOn w:val="a"/>
    <w:link w:val="Char"/>
    <w:uiPriority w:val="99"/>
    <w:semiHidden/>
    <w:unhideWhenUsed/>
    <w:rsid w:val="00C57D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7D7F"/>
    <w:rPr>
      <w:rFonts w:ascii="Tahoma" w:hAnsi="Tahoma" w:cs="Tahoma"/>
      <w:sz w:val="16"/>
      <w:szCs w:val="16"/>
    </w:rPr>
  </w:style>
  <w:style w:type="paragraph" w:styleId="a5">
    <w:name w:val="header"/>
    <w:basedOn w:val="a"/>
    <w:link w:val="Char0"/>
    <w:uiPriority w:val="99"/>
    <w:unhideWhenUsed/>
    <w:rsid w:val="00CC5B53"/>
    <w:pPr>
      <w:tabs>
        <w:tab w:val="center" w:pos="4153"/>
        <w:tab w:val="right" w:pos="8306"/>
      </w:tabs>
      <w:spacing w:after="0" w:line="240" w:lineRule="auto"/>
    </w:pPr>
  </w:style>
  <w:style w:type="character" w:customStyle="1" w:styleId="Char0">
    <w:name w:val="Κεφαλίδα Char"/>
    <w:basedOn w:val="a0"/>
    <w:link w:val="a5"/>
    <w:uiPriority w:val="99"/>
    <w:rsid w:val="00CC5B53"/>
  </w:style>
  <w:style w:type="paragraph" w:styleId="a6">
    <w:name w:val="footer"/>
    <w:basedOn w:val="a"/>
    <w:link w:val="Char1"/>
    <w:uiPriority w:val="99"/>
    <w:unhideWhenUsed/>
    <w:rsid w:val="00CC5B53"/>
    <w:pPr>
      <w:tabs>
        <w:tab w:val="center" w:pos="4153"/>
        <w:tab w:val="right" w:pos="8306"/>
      </w:tabs>
      <w:spacing w:after="0" w:line="240" w:lineRule="auto"/>
    </w:pPr>
  </w:style>
  <w:style w:type="character" w:customStyle="1" w:styleId="Char1">
    <w:name w:val="Υποσέλιδο Char"/>
    <w:basedOn w:val="a0"/>
    <w:link w:val="a6"/>
    <w:uiPriority w:val="99"/>
    <w:rsid w:val="00CC5B53"/>
  </w:style>
  <w:style w:type="character" w:styleId="a7">
    <w:name w:val="Emphasis"/>
    <w:basedOn w:val="a0"/>
    <w:uiPriority w:val="20"/>
    <w:qFormat/>
    <w:rsid w:val="00E746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57D7F"/>
    <w:rPr>
      <w:color w:val="0000FF" w:themeColor="hyperlink"/>
      <w:u w:val="single"/>
    </w:rPr>
  </w:style>
  <w:style w:type="paragraph" w:customStyle="1" w:styleId="Normal11">
    <w:name w:val="Normal11"/>
    <w:rsid w:val="00C57D7F"/>
    <w:pPr>
      <w:spacing w:before="100" w:beforeAutospacing="1" w:after="100" w:afterAutospacing="1" w:line="256"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C57D7F"/>
    <w:pPr>
      <w:ind w:left="720"/>
      <w:contextualSpacing/>
    </w:pPr>
  </w:style>
  <w:style w:type="paragraph" w:styleId="a4">
    <w:name w:val="Balloon Text"/>
    <w:basedOn w:val="a"/>
    <w:link w:val="Char"/>
    <w:uiPriority w:val="99"/>
    <w:semiHidden/>
    <w:unhideWhenUsed/>
    <w:rsid w:val="00C57D7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57D7F"/>
    <w:rPr>
      <w:rFonts w:ascii="Tahoma" w:hAnsi="Tahoma" w:cs="Tahoma"/>
      <w:sz w:val="16"/>
      <w:szCs w:val="16"/>
    </w:rPr>
  </w:style>
  <w:style w:type="paragraph" w:styleId="a5">
    <w:name w:val="header"/>
    <w:basedOn w:val="a"/>
    <w:link w:val="Char0"/>
    <w:uiPriority w:val="99"/>
    <w:unhideWhenUsed/>
    <w:rsid w:val="00CC5B53"/>
    <w:pPr>
      <w:tabs>
        <w:tab w:val="center" w:pos="4153"/>
        <w:tab w:val="right" w:pos="8306"/>
      </w:tabs>
      <w:spacing w:after="0" w:line="240" w:lineRule="auto"/>
    </w:pPr>
  </w:style>
  <w:style w:type="character" w:customStyle="1" w:styleId="Char0">
    <w:name w:val="Κεφαλίδα Char"/>
    <w:basedOn w:val="a0"/>
    <w:link w:val="a5"/>
    <w:uiPriority w:val="99"/>
    <w:rsid w:val="00CC5B53"/>
  </w:style>
  <w:style w:type="paragraph" w:styleId="a6">
    <w:name w:val="footer"/>
    <w:basedOn w:val="a"/>
    <w:link w:val="Char1"/>
    <w:uiPriority w:val="99"/>
    <w:unhideWhenUsed/>
    <w:rsid w:val="00CC5B53"/>
    <w:pPr>
      <w:tabs>
        <w:tab w:val="center" w:pos="4153"/>
        <w:tab w:val="right" w:pos="8306"/>
      </w:tabs>
      <w:spacing w:after="0" w:line="240" w:lineRule="auto"/>
    </w:pPr>
  </w:style>
  <w:style w:type="character" w:customStyle="1" w:styleId="Char1">
    <w:name w:val="Υποσέλιδο Char"/>
    <w:basedOn w:val="a0"/>
    <w:link w:val="a6"/>
    <w:uiPriority w:val="99"/>
    <w:rsid w:val="00CC5B53"/>
  </w:style>
  <w:style w:type="character" w:styleId="a7">
    <w:name w:val="Emphasis"/>
    <w:basedOn w:val="a0"/>
    <w:uiPriority w:val="20"/>
    <w:qFormat/>
    <w:rsid w:val="00E746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enypoul@uop.g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tsokou@uop.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enypoul@uop.gr" TargetMode="External"/><Relationship Id="rId5" Type="http://schemas.openxmlformats.org/officeDocument/2006/relationships/webSettings" Target="webSettings.xml"/><Relationship Id="rId15" Type="http://schemas.openxmlformats.org/officeDocument/2006/relationships/hyperlink" Target="mailto:penypoul@uop.gr" TargetMode="External"/><Relationship Id="rId10" Type="http://schemas.openxmlformats.org/officeDocument/2006/relationships/hyperlink" Target="mailto:vtsokou@uop.gr" TargetMode="External"/><Relationship Id="rId4" Type="http://schemas.openxmlformats.org/officeDocument/2006/relationships/settings" Target="settings.xml"/><Relationship Id="rId9" Type="http://schemas.openxmlformats.org/officeDocument/2006/relationships/hyperlink" Target="http://www.uop.gr" TargetMode="External"/><Relationship Id="rId14" Type="http://schemas.openxmlformats.org/officeDocument/2006/relationships/hyperlink" Target="mailto:vtsokou@uo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1802</Words>
  <Characters>9734</Characters>
  <Application>Microsoft Office Word</Application>
  <DocSecurity>0</DocSecurity>
  <Lines>81</Lines>
  <Paragraphs>23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
    </vt:vector>
  </TitlesOfParts>
  <Company>Microsoft</Company>
  <LinksUpToDate>false</LinksUpToDate>
  <CharactersWithSpaces>11513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paraskevi</dc:creator>
  <cp:lastModifiedBy>p</cp:lastModifiedBy>
  <cp:revision>97</cp:revision>
  <cp:lastPrinted>2018-10-09T12:01:00Z</cp:lastPrinted>
  <dcterms:created xsi:type="dcterms:W3CDTF">2018-08-23T10:22:00Z</dcterms:created>
  <dcterms:modified xsi:type="dcterms:W3CDTF">2018-10-09T12:07:00Z</dcterms:modified>
</cp:coreProperties>
</file>