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85" w:rsidRPr="00522F49" w:rsidRDefault="00FA0D85" w:rsidP="00522F49">
      <w:pPr>
        <w:spacing w:after="0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noProof/>
          <w:sz w:val="24"/>
          <w:szCs w:val="24"/>
          <w:lang w:eastAsia="el-GR"/>
        </w:rPr>
        <w:drawing>
          <wp:inline distT="0" distB="0" distL="0" distR="0" wp14:anchorId="6E310C55" wp14:editId="6AB2FBB5">
            <wp:extent cx="800100" cy="790575"/>
            <wp:effectExtent l="0" t="0" r="0" b="9525"/>
            <wp:docPr id="3" name="Εικόνα 3" descr="Description: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b/>
          <w:sz w:val="24"/>
          <w:szCs w:val="24"/>
        </w:rPr>
        <w:t>ΠΑΝΕΠΙΣΤΗΜΙΟ  ΠΕΛΟΠΟΝΝΗΣΟΥ</w:t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b/>
          <w:sz w:val="24"/>
          <w:szCs w:val="24"/>
        </w:rPr>
        <w:t>ΣΧΟΛΗ ΚΑΛΩΝ ΤΕΧΝΩΝ</w:t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b/>
          <w:sz w:val="24"/>
          <w:szCs w:val="24"/>
        </w:rPr>
        <w:t>ΤΜΗΜΑ ΘΕΑΤΡΙΚΩΝ ΣΠΟΥΔΩΝ</w:t>
      </w:r>
    </w:p>
    <w:p w:rsidR="003E7A76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 xml:space="preserve">Βασιλέως Κωνσταντίνου 21 &amp; Τερζάκη, </w:t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522F49">
        <w:rPr>
          <w:rFonts w:asciiTheme="majorHAnsi" w:hAnsiTheme="majorHAnsi" w:cs="Times New Roman"/>
          <w:sz w:val="24"/>
          <w:szCs w:val="24"/>
        </w:rPr>
        <w:t>211 00, ΝΑΥΠΛΙΟ</w:t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>Τηλ. 27520 96124, 131</w:t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>Ιστοσελίδα</w:t>
      </w:r>
      <w:r w:rsidRPr="00522F49">
        <w:rPr>
          <w:rFonts w:asciiTheme="majorHAnsi" w:hAnsiTheme="majorHAnsi" w:cs="Times New Roman"/>
          <w:color w:val="00B0F0"/>
          <w:sz w:val="24"/>
          <w:szCs w:val="24"/>
        </w:rPr>
        <w:t xml:space="preserve">: </w:t>
      </w:r>
      <w:hyperlink r:id="rId5" w:history="1">
        <w:r w:rsidRPr="00522F49">
          <w:rPr>
            <w:rStyle w:val="-"/>
            <w:rFonts w:asciiTheme="majorHAnsi" w:hAnsiTheme="majorHAnsi" w:cs="Times New Roman"/>
            <w:sz w:val="24"/>
            <w:szCs w:val="24"/>
          </w:rPr>
          <w:t>http://ts.uop.gr/</w:t>
        </w:r>
      </w:hyperlink>
    </w:p>
    <w:p w:rsidR="00C36E0F" w:rsidRPr="00522F49" w:rsidRDefault="00C36E0F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color w:val="FFFFFF"/>
          <w:sz w:val="24"/>
          <w:szCs w:val="24"/>
        </w:rPr>
        <w:t xml:space="preserve">Σε όλους τους συμμετέχοντες του σεμιναρίου παρέχεται δωρεάν Πιστοποιητικό Παρακολούθησης </w:t>
      </w:r>
      <w:r w:rsidR="00FA0D85" w:rsidRPr="00522F49">
        <w:rPr>
          <w:rFonts w:asciiTheme="majorHAnsi" w:hAnsiTheme="majorHAnsi" w:cs="Times New Roman"/>
          <w:color w:val="FFFFFF"/>
          <w:sz w:val="24"/>
          <w:szCs w:val="24"/>
        </w:rPr>
        <w:t xml:space="preserve">Εδελτιο </w:t>
      </w:r>
      <w:r w:rsidRPr="00522F49">
        <w:rPr>
          <w:rFonts w:asciiTheme="majorHAnsi" w:hAnsiTheme="majorHAnsi" w:cs="Times New Roman"/>
          <w:color w:val="FFFFFF"/>
          <w:sz w:val="24"/>
          <w:szCs w:val="24"/>
        </w:rPr>
        <w:t>φόσον ζητηθεί.</w:t>
      </w: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A0D85" w:rsidRPr="00522F49" w:rsidRDefault="00FA0D85" w:rsidP="00522F4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522F49">
        <w:rPr>
          <w:rFonts w:asciiTheme="majorHAnsi" w:hAnsiTheme="majorHAnsi" w:cs="Times New Roman"/>
          <w:b/>
          <w:sz w:val="24"/>
          <w:szCs w:val="24"/>
        </w:rPr>
        <w:t>ΔΕΛΤΙΟ ΤΥΠΟΥ - ΠΡΟΣΚΛΗΣΗ</w:t>
      </w:r>
    </w:p>
    <w:p w:rsidR="00522F49" w:rsidRPr="00522F49" w:rsidRDefault="00522F49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036A9" w:rsidRPr="00522F49" w:rsidRDefault="005036A9" w:rsidP="00522F49">
      <w:pPr>
        <w:spacing w:after="0"/>
        <w:jc w:val="both"/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</w:pPr>
      <w:r w:rsidRPr="00522F49">
        <w:rPr>
          <w:rFonts w:asciiTheme="majorHAnsi" w:hAnsiTheme="majorHAnsi" w:cs="Times New Roman"/>
          <w:sz w:val="24"/>
          <w:szCs w:val="24"/>
        </w:rPr>
        <w:t xml:space="preserve">Το Τμήμα Θεατρικών Σπουδών της Σχολής Καλών Τεχνών του Πανεπιστημίου Πελοποννήσου σας προσκαλεί στο </w:t>
      </w:r>
      <w:r w:rsidRPr="00522F49">
        <w:rPr>
          <w:rFonts w:asciiTheme="majorHAnsi" w:hAnsiTheme="majorHAnsi" w:cs="Times New Roman"/>
          <w:b/>
          <w:sz w:val="24"/>
          <w:szCs w:val="24"/>
        </w:rPr>
        <w:t>Διεθνές Διαδικτυακό Συμπόσιο</w:t>
      </w:r>
      <w:r w:rsidRPr="00522F49">
        <w:rPr>
          <w:rFonts w:asciiTheme="majorHAnsi" w:hAnsiTheme="majorHAnsi" w:cs="Times New Roman"/>
          <w:sz w:val="24"/>
          <w:szCs w:val="24"/>
        </w:rPr>
        <w:t xml:space="preserve">, που συνδιοργανώνει με το 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val="en-US" w:eastAsia="el-GR"/>
        </w:rPr>
        <w:t>Centre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val="en-US" w:eastAsia="el-GR"/>
        </w:rPr>
        <w:t>for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val="en-US" w:eastAsia="el-GR"/>
        </w:rPr>
        <w:t>Interdisciplinary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val="en-US" w:eastAsia="el-GR"/>
        </w:rPr>
        <w:t>Performative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iCs/>
          <w:color w:val="111111"/>
          <w:sz w:val="24"/>
          <w:szCs w:val="24"/>
          <w:lang w:val="en-US" w:eastAsia="el-GR"/>
        </w:rPr>
        <w:t>Arts</w:t>
      </w:r>
      <w:r w:rsidRPr="00522F49">
        <w:rPr>
          <w:rFonts w:asciiTheme="majorHAnsi" w:hAnsiTheme="majorHAnsi" w:cs="Times New Roman"/>
          <w:sz w:val="24"/>
          <w:szCs w:val="24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>(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Royal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Birmingham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Conservatoire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,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UK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) και το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Department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of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Arts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and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Design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at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Staffordshire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University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,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val="en-US" w:eastAsia="el-GR"/>
        </w:rPr>
        <w:t>UK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, στις </w:t>
      </w:r>
      <w:r w:rsidRPr="00522F49">
        <w:rPr>
          <w:rFonts w:asciiTheme="majorHAnsi" w:eastAsia="Times New Roman" w:hAnsiTheme="majorHAnsi" w:cs="Times New Roman"/>
          <w:b/>
          <w:bCs/>
          <w:color w:val="111111"/>
          <w:sz w:val="24"/>
          <w:szCs w:val="24"/>
          <w:lang w:eastAsia="el-GR"/>
        </w:rPr>
        <w:t>23 και 24 Ιουνίου 2021.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</w:p>
    <w:p w:rsidR="00522F49" w:rsidRPr="00522F49" w:rsidRDefault="00522F49" w:rsidP="00522F49">
      <w:pPr>
        <w:spacing w:after="0"/>
        <w:jc w:val="both"/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</w:pPr>
    </w:p>
    <w:p w:rsidR="006E1B8D" w:rsidRDefault="005036A9" w:rsidP="00522F49">
      <w:pPr>
        <w:spacing w:after="0"/>
        <w:jc w:val="both"/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</w:pP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>Πληροφορίες για το πρόγραμμα και τους/τις ομιλητές/τριες</w:t>
      </w:r>
      <w:r w:rsidR="006E1B8D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>βρίσκονται στην</w:t>
      </w:r>
      <w:r w:rsidR="00521F78"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ιστοσελίδα του Διεθνούς Συμποσίου:</w:t>
      </w:r>
      <w:r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 </w:t>
      </w:r>
      <w:hyperlink r:id="rId6" w:history="1">
        <w:r w:rsidR="00521F78" w:rsidRPr="00522F49">
          <w:rPr>
            <w:rStyle w:val="-"/>
            <w:rFonts w:asciiTheme="majorHAnsi" w:eastAsia="Times New Roman" w:hAnsiTheme="majorHAnsi" w:cs="Times New Roman"/>
            <w:bCs/>
            <w:sz w:val="24"/>
            <w:szCs w:val="24"/>
            <w:lang w:eastAsia="el-GR"/>
          </w:rPr>
          <w:t>http://www.performing-agora.org/</w:t>
        </w:r>
      </w:hyperlink>
      <w:r w:rsidR="00FA0D85" w:rsidRPr="00522F49"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  <w:t xml:space="preserve">. </w:t>
      </w:r>
    </w:p>
    <w:p w:rsidR="006E1B8D" w:rsidRDefault="006E1B8D" w:rsidP="00522F49">
      <w:pPr>
        <w:spacing w:after="0"/>
        <w:jc w:val="both"/>
        <w:rPr>
          <w:rFonts w:asciiTheme="majorHAnsi" w:eastAsia="Times New Roman" w:hAnsiTheme="majorHAnsi" w:cs="Times New Roman"/>
          <w:bCs/>
          <w:color w:val="111111"/>
          <w:sz w:val="24"/>
          <w:szCs w:val="24"/>
          <w:lang w:eastAsia="el-GR"/>
        </w:rPr>
      </w:pP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>Η επίσημη γλώσσα του</w:t>
      </w:r>
      <w:r w:rsidR="006E1B8D">
        <w:rPr>
          <w:rFonts w:asciiTheme="majorHAnsi" w:hAnsiTheme="majorHAnsi" w:cs="Times New Roman"/>
          <w:sz w:val="24"/>
          <w:szCs w:val="24"/>
        </w:rPr>
        <w:t xml:space="preserve"> Σ</w:t>
      </w:r>
      <w:r w:rsidRPr="00522F49">
        <w:rPr>
          <w:rFonts w:asciiTheme="majorHAnsi" w:hAnsiTheme="majorHAnsi" w:cs="Times New Roman"/>
          <w:sz w:val="24"/>
          <w:szCs w:val="24"/>
        </w:rPr>
        <w:t xml:space="preserve">υμποσίου είναι η </w:t>
      </w:r>
      <w:r w:rsidRPr="00522F49">
        <w:rPr>
          <w:rFonts w:asciiTheme="majorHAnsi" w:hAnsiTheme="majorHAnsi" w:cs="Times New Roman"/>
          <w:b/>
          <w:sz w:val="24"/>
          <w:szCs w:val="24"/>
        </w:rPr>
        <w:t>αγγλική</w:t>
      </w:r>
      <w:r w:rsidRPr="00522F4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6E1B8D" w:rsidRDefault="006E1B8D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E1B8D" w:rsidRDefault="00521F78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 xml:space="preserve">Η παρακολούθηση του Διεθνούς Συμποσίου είναι </w:t>
      </w:r>
      <w:r w:rsidRPr="00522F49">
        <w:rPr>
          <w:rFonts w:asciiTheme="majorHAnsi" w:hAnsiTheme="majorHAnsi" w:cs="Times New Roman"/>
          <w:b/>
          <w:sz w:val="24"/>
          <w:szCs w:val="24"/>
        </w:rPr>
        <w:t>δωρεάν</w:t>
      </w:r>
      <w:r w:rsidRPr="00522F49">
        <w:rPr>
          <w:rFonts w:asciiTheme="majorHAnsi" w:hAnsiTheme="majorHAnsi" w:cs="Times New Roman"/>
          <w:sz w:val="24"/>
          <w:szCs w:val="24"/>
        </w:rPr>
        <w:t>.</w:t>
      </w:r>
      <w:r w:rsidR="00FA0D85" w:rsidRPr="00522F4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E1B8D" w:rsidRDefault="006E1B8D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21F78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>Μετά την εγγραφή στο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: </w:t>
      </w:r>
      <w:hyperlink r:id="rId7" w:history="1"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info</w:t>
        </w:r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</w:rPr>
          <w:t>@</w:t>
        </w:r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performing</w:t>
        </w:r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</w:rPr>
          <w:t>-</w:t>
        </w:r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agora</w:t>
        </w:r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</w:rPr>
          <w:t>.</w:t>
        </w:r>
        <w:r w:rsidR="00521F78" w:rsidRPr="00522F49">
          <w:rPr>
            <w:rStyle w:val="-"/>
            <w:rFonts w:asciiTheme="majorHAnsi" w:hAnsiTheme="majorHAnsi" w:cs="Times New Roman"/>
            <w:sz w:val="24"/>
            <w:szCs w:val="24"/>
            <w:lang w:val="en-US"/>
          </w:rPr>
          <w:t>org</w:t>
        </w:r>
      </w:hyperlink>
      <w:r w:rsidRPr="00522F49">
        <w:rPr>
          <w:rFonts w:asciiTheme="majorHAnsi" w:hAnsiTheme="majorHAnsi" w:cs="Times New Roman"/>
          <w:sz w:val="24"/>
          <w:szCs w:val="24"/>
        </w:rPr>
        <w:t xml:space="preserve">  θα αποσταλούν σ</w:t>
      </w:r>
      <w:r w:rsidR="006E1B8D">
        <w:rPr>
          <w:rFonts w:asciiTheme="majorHAnsi" w:hAnsiTheme="majorHAnsi" w:cs="Times New Roman"/>
          <w:sz w:val="24"/>
          <w:szCs w:val="24"/>
        </w:rPr>
        <w:t>ε όσες και όσους επιθυμούν να συμμετάσχουν</w:t>
      </w:r>
      <w:r w:rsidR="000915FD">
        <w:rPr>
          <w:rFonts w:asciiTheme="majorHAnsi" w:hAnsiTheme="majorHAnsi" w:cs="Times New Roman"/>
          <w:sz w:val="24"/>
          <w:szCs w:val="24"/>
        </w:rPr>
        <w:t>,</w:t>
      </w:r>
      <w:r w:rsidR="006E1B8D">
        <w:rPr>
          <w:rFonts w:asciiTheme="majorHAnsi" w:hAnsiTheme="majorHAnsi" w:cs="Times New Roman"/>
          <w:sz w:val="24"/>
          <w:szCs w:val="24"/>
        </w:rPr>
        <w:t xml:space="preserve"> </w:t>
      </w:r>
      <w:r w:rsidRPr="00522F49">
        <w:rPr>
          <w:rFonts w:asciiTheme="majorHAnsi" w:hAnsiTheme="majorHAnsi" w:cs="Times New Roman"/>
          <w:sz w:val="24"/>
          <w:szCs w:val="24"/>
        </w:rPr>
        <w:t>οι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 </w:t>
      </w:r>
      <w:r w:rsidRPr="00522F49">
        <w:rPr>
          <w:rFonts w:asciiTheme="majorHAnsi" w:hAnsiTheme="majorHAnsi" w:cs="Times New Roman"/>
          <w:sz w:val="24"/>
          <w:szCs w:val="24"/>
        </w:rPr>
        <w:t>ηλεκτρονικοί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 σ</w:t>
      </w:r>
      <w:r w:rsidRPr="00522F49">
        <w:rPr>
          <w:rFonts w:asciiTheme="majorHAnsi" w:hAnsiTheme="majorHAnsi" w:cs="Times New Roman"/>
          <w:sz w:val="24"/>
          <w:szCs w:val="24"/>
        </w:rPr>
        <w:t>ύνδεσμοι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 για τη διαδικτυακή παρακολούθηση</w:t>
      </w:r>
      <w:r w:rsidRPr="00522F49">
        <w:rPr>
          <w:rFonts w:asciiTheme="majorHAnsi" w:hAnsiTheme="majorHAnsi" w:cs="Times New Roman"/>
          <w:sz w:val="24"/>
          <w:szCs w:val="24"/>
        </w:rPr>
        <w:t xml:space="preserve"> του Συμποσίου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 </w:t>
      </w:r>
      <w:r w:rsidR="000915FD">
        <w:rPr>
          <w:rFonts w:asciiTheme="majorHAnsi" w:hAnsiTheme="majorHAnsi" w:cs="Times New Roman"/>
          <w:sz w:val="24"/>
          <w:szCs w:val="24"/>
        </w:rPr>
        <w:t>που</w:t>
      </w:r>
      <w:r w:rsidRPr="00522F49">
        <w:rPr>
          <w:rFonts w:asciiTheme="majorHAnsi" w:hAnsiTheme="majorHAnsi" w:cs="Times New Roman"/>
          <w:sz w:val="24"/>
          <w:szCs w:val="24"/>
        </w:rPr>
        <w:t xml:space="preserve"> 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θα πραγματοποιηθεί μέσω της </w:t>
      </w:r>
      <w:r w:rsidR="00521F78" w:rsidRPr="000915FD">
        <w:rPr>
          <w:rFonts w:asciiTheme="majorHAnsi" w:hAnsiTheme="majorHAnsi" w:cs="Times New Roman"/>
          <w:sz w:val="24"/>
          <w:szCs w:val="24"/>
        </w:rPr>
        <w:t>πλατφόρμας</w:t>
      </w:r>
      <w:r w:rsidR="00521F78" w:rsidRPr="006E1B8D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521F78" w:rsidRPr="006E1B8D">
        <w:rPr>
          <w:rFonts w:asciiTheme="majorHAnsi" w:hAnsiTheme="majorHAnsi" w:cs="Times New Roman"/>
          <w:b/>
          <w:sz w:val="24"/>
          <w:szCs w:val="24"/>
          <w:lang w:val="en-US"/>
        </w:rPr>
        <w:t>zoom</w:t>
      </w:r>
      <w:r w:rsidR="00521F78" w:rsidRPr="00522F4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522F49" w:rsidRPr="00522F49" w:rsidRDefault="00522F49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6E1B8D" w:rsidRDefault="00521F78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 xml:space="preserve">Σε όλους τους συμμετέχοντες και σε όλες τις συμμετέχουσες παρέχεται </w:t>
      </w:r>
      <w:r w:rsidRPr="006E1B8D">
        <w:rPr>
          <w:rFonts w:asciiTheme="majorHAnsi" w:hAnsiTheme="majorHAnsi" w:cs="Times New Roman"/>
          <w:b/>
          <w:sz w:val="24"/>
          <w:szCs w:val="24"/>
        </w:rPr>
        <w:t>Βεβαίωση Παρακολούθησης, εφόσον ζητηθεί.</w:t>
      </w:r>
      <w:r w:rsidRPr="00522F4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6E1B8D" w:rsidRDefault="006E1B8D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FA0D85" w:rsidRPr="00522F49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 xml:space="preserve">Η Βεβαίωση θα αποσταλεί </w:t>
      </w:r>
      <w:r w:rsidRPr="00522F49">
        <w:rPr>
          <w:rFonts w:asciiTheme="majorHAnsi" w:hAnsiTheme="majorHAnsi" w:cs="Times New Roman"/>
          <w:color w:val="252525"/>
          <w:sz w:val="24"/>
          <w:szCs w:val="24"/>
          <w:shd w:val="clear" w:color="auto" w:fill="FFFFFF"/>
        </w:rPr>
        <w:t>ηλεκτρονικά</w:t>
      </w:r>
      <w:r w:rsidR="000915FD">
        <w:rPr>
          <w:rFonts w:asciiTheme="majorHAnsi" w:hAnsiTheme="majorHAnsi" w:cs="Times New Roman"/>
          <w:color w:val="252525"/>
          <w:sz w:val="24"/>
          <w:szCs w:val="24"/>
          <w:shd w:val="clear" w:color="auto" w:fill="FFFFFF"/>
        </w:rPr>
        <w:t>,</w:t>
      </w:r>
      <w:r w:rsidRPr="00522F49">
        <w:rPr>
          <w:rFonts w:asciiTheme="majorHAnsi" w:hAnsiTheme="majorHAnsi" w:cs="Times New Roman"/>
          <w:color w:val="252525"/>
          <w:sz w:val="24"/>
          <w:szCs w:val="24"/>
          <w:shd w:val="clear" w:color="auto" w:fill="FFFFFF"/>
        </w:rPr>
        <w:t xml:space="preserve"> μετά τη λήξη του Συμποσίου, κατόπιν  σχετικού αιτήματος </w:t>
      </w:r>
      <w:r w:rsidR="000915FD">
        <w:rPr>
          <w:rFonts w:asciiTheme="majorHAnsi" w:hAnsiTheme="majorHAnsi" w:cs="Times New Roman"/>
          <w:color w:val="252525"/>
          <w:sz w:val="24"/>
          <w:szCs w:val="24"/>
          <w:shd w:val="clear" w:color="auto" w:fill="FFFFFF"/>
        </w:rPr>
        <w:t xml:space="preserve">που θα σταλεί στην ηλεκτρονική </w:t>
      </w:r>
      <w:r w:rsidRPr="00522F49">
        <w:rPr>
          <w:rFonts w:asciiTheme="majorHAnsi" w:hAnsiTheme="majorHAnsi" w:cs="Times New Roman"/>
          <w:color w:val="252525"/>
          <w:sz w:val="24"/>
          <w:szCs w:val="24"/>
          <w:shd w:val="clear" w:color="auto" w:fill="FFFFFF"/>
        </w:rPr>
        <w:t xml:space="preserve">διεύθυνση </w:t>
      </w:r>
      <w:proofErr w:type="spellStart"/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  <w:lang w:val="en-US"/>
        </w:rPr>
        <w:t>mikedaki</w:t>
      </w:r>
      <w:proofErr w:type="spellEnd"/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</w:rPr>
        <w:t>@</w:t>
      </w:r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  <w:lang w:val="en-US"/>
        </w:rPr>
        <w:t>go</w:t>
      </w:r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</w:rPr>
        <w:t>.</w:t>
      </w:r>
      <w:proofErr w:type="spellStart"/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  <w:lang w:val="en-US"/>
        </w:rPr>
        <w:t>uop</w:t>
      </w:r>
      <w:proofErr w:type="spellEnd"/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</w:rPr>
        <w:t>.</w:t>
      </w:r>
      <w:r w:rsidRPr="006E1B8D">
        <w:rPr>
          <w:rFonts w:asciiTheme="majorHAnsi" w:hAnsiTheme="majorHAnsi" w:cs="Times New Roman"/>
          <w:b/>
          <w:color w:val="252525"/>
          <w:sz w:val="24"/>
          <w:szCs w:val="24"/>
          <w:shd w:val="clear" w:color="auto" w:fill="FFFFFF"/>
          <w:lang w:val="en-US"/>
        </w:rPr>
        <w:t>gr</w:t>
      </w:r>
      <w:r w:rsidRPr="00522F49">
        <w:rPr>
          <w:rFonts w:asciiTheme="majorHAnsi" w:hAnsiTheme="majorHAnsi" w:cs="Times New Roman"/>
          <w:color w:val="252525"/>
          <w:sz w:val="24"/>
          <w:szCs w:val="24"/>
          <w:shd w:val="clear" w:color="auto" w:fill="FFFFFF"/>
        </w:rPr>
        <w:t>.</w:t>
      </w:r>
    </w:p>
    <w:p w:rsidR="00FA0D85" w:rsidRDefault="00FA0D85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E7A76" w:rsidRPr="00522F49" w:rsidRDefault="003E7A76" w:rsidP="00522F49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3E7A76" w:rsidRDefault="00522F49" w:rsidP="00522F4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eastAsia="Times New Roman" w:hAnsiTheme="majorHAnsi" w:cs="Times New Roman"/>
          <w:bCs/>
          <w:color w:val="111111"/>
          <w:spacing w:val="-5"/>
          <w:kern w:val="36"/>
          <w:sz w:val="24"/>
          <w:szCs w:val="24"/>
          <w:lang w:eastAsia="el-GR"/>
        </w:rPr>
        <w:t xml:space="preserve">   </w:t>
      </w:r>
      <w:r w:rsidRPr="00522F49">
        <w:rPr>
          <w:rFonts w:asciiTheme="majorHAnsi" w:hAnsiTheme="majorHAnsi" w:cs="Times New Roman"/>
          <w:sz w:val="24"/>
          <w:szCs w:val="24"/>
        </w:rPr>
        <w:t xml:space="preserve">Η Πρόεδρος </w:t>
      </w:r>
    </w:p>
    <w:p w:rsidR="00522F49" w:rsidRPr="00522F49" w:rsidRDefault="00522F49" w:rsidP="00522F4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>του Τμήματος Θεατρικών Σπουδών</w:t>
      </w:r>
    </w:p>
    <w:p w:rsidR="00522F49" w:rsidRPr="00522F49" w:rsidRDefault="003E7A76" w:rsidP="00522F4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Κ</w:t>
      </w:r>
      <w:r w:rsidR="00522F49" w:rsidRPr="00522F49">
        <w:rPr>
          <w:rFonts w:asciiTheme="majorHAnsi" w:hAnsiTheme="majorHAnsi" w:cs="Times New Roman"/>
          <w:sz w:val="24"/>
          <w:szCs w:val="24"/>
        </w:rPr>
        <w:t xml:space="preserve">αθηγήτρια </w:t>
      </w:r>
    </w:p>
    <w:p w:rsidR="00522F49" w:rsidRPr="00522F49" w:rsidRDefault="00522F49" w:rsidP="00522F4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22F49">
        <w:rPr>
          <w:rFonts w:asciiTheme="majorHAnsi" w:hAnsiTheme="majorHAnsi" w:cs="Times New Roman"/>
          <w:sz w:val="24"/>
          <w:szCs w:val="24"/>
        </w:rPr>
        <w:t>Αγγελική Σπυροπούλου</w:t>
      </w:r>
    </w:p>
    <w:p w:rsidR="00522F49" w:rsidRPr="0007340C" w:rsidRDefault="00522F49" w:rsidP="00522F49">
      <w:pPr>
        <w:shd w:val="clear" w:color="auto" w:fill="FFFFFF"/>
        <w:spacing w:after="0"/>
        <w:jc w:val="both"/>
        <w:outlineLvl w:val="0"/>
        <w:rPr>
          <w:rFonts w:asciiTheme="majorHAnsi" w:eastAsia="Times New Roman" w:hAnsiTheme="majorHAnsi" w:cs="Times New Roman"/>
          <w:bCs/>
          <w:color w:val="111111"/>
          <w:spacing w:val="-5"/>
          <w:kern w:val="36"/>
          <w:sz w:val="24"/>
          <w:szCs w:val="24"/>
          <w:lang w:eastAsia="el-GR"/>
        </w:rPr>
      </w:pPr>
    </w:p>
    <w:p w:rsidR="00521F78" w:rsidRPr="00FA0D85" w:rsidRDefault="00521F78" w:rsidP="00522F49">
      <w:pPr>
        <w:spacing w:after="0" w:line="36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5D255C" w:rsidRDefault="00B61BE8">
      <w:r>
        <w:rPr>
          <w:noProof/>
          <w:lang w:eastAsia="el-GR"/>
        </w:rPr>
        <w:drawing>
          <wp:inline distT="0" distB="0" distL="0" distR="0">
            <wp:extent cx="5381625" cy="5381625"/>
            <wp:effectExtent l="0" t="0" r="9525" b="9525"/>
            <wp:docPr id="1" name="Picture 1" descr="C:\Users\mikedaki\Desktop\AGORA SYMPOSIUM\performing-agora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edaki\Desktop\AGORA SYMPOSIUM\performing-agora fl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448" cy="538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55C" w:rsidSect="003E7A7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8"/>
    <w:rsid w:val="00061BE5"/>
    <w:rsid w:val="000915FD"/>
    <w:rsid w:val="00165112"/>
    <w:rsid w:val="003E7A76"/>
    <w:rsid w:val="00446DE8"/>
    <w:rsid w:val="00490392"/>
    <w:rsid w:val="005036A9"/>
    <w:rsid w:val="00521F78"/>
    <w:rsid w:val="00522F49"/>
    <w:rsid w:val="005D255C"/>
    <w:rsid w:val="006E1B8D"/>
    <w:rsid w:val="00B61BE8"/>
    <w:rsid w:val="00B65263"/>
    <w:rsid w:val="00C36E0F"/>
    <w:rsid w:val="00D86F49"/>
    <w:rsid w:val="00FA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EB2A9-8141-4832-BEBC-64AD1B3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BE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46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performing-ago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orming-agora.org/" TargetMode="External"/><Relationship Id="rId5" Type="http://schemas.openxmlformats.org/officeDocument/2006/relationships/hyperlink" Target="http://ts.uop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mikedaki</dc:creator>
  <cp:lastModifiedBy>Karagianni</cp:lastModifiedBy>
  <cp:revision>2</cp:revision>
  <cp:lastPrinted>2021-06-21T22:48:00Z</cp:lastPrinted>
  <dcterms:created xsi:type="dcterms:W3CDTF">2021-06-22T06:00:00Z</dcterms:created>
  <dcterms:modified xsi:type="dcterms:W3CDTF">2021-06-22T06:00:00Z</dcterms:modified>
</cp:coreProperties>
</file>