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62" w:rsidRPr="00C77362" w:rsidRDefault="00E50A18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215868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CE510" wp14:editId="2B3C45CB">
                <wp:simplePos x="0" y="0"/>
                <wp:positionH relativeFrom="column">
                  <wp:posOffset>1028700</wp:posOffset>
                </wp:positionH>
                <wp:positionV relativeFrom="paragraph">
                  <wp:posOffset>-266700</wp:posOffset>
                </wp:positionV>
                <wp:extent cx="5643245" cy="953770"/>
                <wp:effectExtent l="0" t="0" r="0" b="0"/>
                <wp:wrapNone/>
                <wp:docPr id="12" name="22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4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ΠΑΝΕΠΙΣΤΗΜΙΟ ΠΕΛΟΠΟΝΝΗΣΟΥ</w:t>
                            </w:r>
                          </w:p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ΤΜΗΜΑ ΦΙΛΟΛΟΓΙΑΣ</w:t>
                            </w:r>
                          </w:p>
                          <w:p w:rsid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 xml:space="preserve">ΕΡΓΑΣΤΗΡΙΟ ΔΙΑΧΡΟΝΙΚΗΣ ΜΕΛΕΤΗΣ ΤΗΣ ΕΛΛΗΝΙΚΗΣ ΓΛΩΣΣΑΣ </w:t>
                            </w:r>
                          </w:p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ΚΑΙ ΓΡΑΜΜΑΤΕΙΑΣ «Νίκος Καρούζος»</w:t>
                            </w: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CE510" id="_x0000_t202" coordsize="21600,21600" o:spt="202" path="m,l,21600r21600,l21600,xe">
                <v:stroke joinstyle="miter"/>
                <v:path gradientshapeok="t" o:connecttype="rect"/>
              </v:shapetype>
              <v:shape id="22 - TextBox" o:spid="_x0000_s1026" type="#_x0000_t202" style="position:absolute;margin-left:81pt;margin-top:-21pt;width:444.35pt;height:7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" filled="f" stroked="f">
                <v:textbox style="mso-fit-shape-to-text:t">
                  <w:txbxContent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ΠΑΝΕΠΙΣΤΗΜΙΟ ΠΕΛΟΠΟΝΝΗΣΟΥ</w:t>
                      </w:r>
                    </w:p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ΤΜΗΜΑ ΦΙΛΟΛΟΓΙΑΣ</w:t>
                      </w:r>
                    </w:p>
                    <w:p w:rsid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 xml:space="preserve">ΕΡΓΑΣΤΗΡΙΟ ΔΙΑΧΡΟΝΙΚΗΣ ΜΕΛΕΤΗΣ ΤΗΣ ΕΛΛΗΝΙΚΗΣ ΓΛΩΣΣΑΣ </w:t>
                      </w:r>
                    </w:p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ΚΑΙ ΓΡΑΜΜΑΤΕΙΑΣ «Νίκος Καρούζος»</w:t>
                      </w: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eastAsia="Meiryo" w:hAnsi="Segoe UI" w:cs="Segoe UI"/>
          <w:b/>
          <w:noProof/>
          <w:color w:val="FFFFFF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-628650</wp:posOffset>
            </wp:positionV>
            <wp:extent cx="1572895" cy="150558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362" w:rsidRDefault="00C77362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FFFFFF"/>
          <w:sz w:val="26"/>
          <w:szCs w:val="26"/>
        </w:rPr>
      </w:pPr>
    </w:p>
    <w:p w:rsidR="00971C5A" w:rsidRPr="00C415B7" w:rsidRDefault="00971C5A" w:rsidP="00971C5A">
      <w:pPr>
        <w:shd w:val="clear" w:color="auto" w:fill="FFFFFF"/>
        <w:spacing w:after="0"/>
        <w:ind w:right="2494"/>
        <w:rPr>
          <w:rFonts w:ascii="Arial Black" w:eastAsia="Meiryo" w:hAnsi="Arial Black" w:cs="Arial"/>
          <w:b/>
          <w:color w:val="948A54"/>
          <w:sz w:val="20"/>
          <w:szCs w:val="20"/>
        </w:rPr>
      </w:pPr>
    </w:p>
    <w:p w:rsidR="002A270C" w:rsidRDefault="002A270C" w:rsidP="002A270C">
      <w:pPr>
        <w:shd w:val="clear" w:color="auto" w:fill="FFFFFF"/>
        <w:spacing w:after="0"/>
        <w:ind w:right="3203"/>
        <w:jc w:val="both"/>
        <w:rPr>
          <w:rFonts w:ascii="Segoe UI" w:eastAsia="Meiryo" w:hAnsi="Segoe UI" w:cs="Segoe UI"/>
          <w:color w:val="215868"/>
          <w:sz w:val="24"/>
          <w:szCs w:val="24"/>
        </w:rPr>
      </w:pPr>
    </w:p>
    <w:p w:rsidR="00E50A18" w:rsidRDefault="00E50A18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E50A18" w:rsidRDefault="00E50A18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D52C62" w:rsidRPr="00E50A18" w:rsidRDefault="00E50A18" w:rsidP="00192BE9">
      <w:pPr>
        <w:shd w:val="clear" w:color="auto" w:fill="FFFFFF"/>
        <w:spacing w:after="0"/>
        <w:ind w:right="50"/>
        <w:jc w:val="center"/>
        <w:rPr>
          <w:rFonts w:ascii="Garamond" w:eastAsia="Microsoft YaHei" w:hAnsi="Garamond" w:cs="Segoe UI"/>
          <w:b/>
          <w:color w:val="31849B"/>
          <w:sz w:val="36"/>
          <w:szCs w:val="24"/>
        </w:rPr>
      </w:pPr>
      <w:r w:rsidRPr="00E50A18">
        <w:rPr>
          <w:rFonts w:ascii="Garamond" w:eastAsia="Microsoft YaHei" w:hAnsi="Garamond" w:cs="Segoe UI"/>
          <w:b/>
          <w:color w:val="31849B"/>
          <w:sz w:val="36"/>
          <w:szCs w:val="24"/>
        </w:rPr>
        <w:t>ΔΕΛΤΙΟ ΤΥΠΟΥ</w:t>
      </w:r>
    </w:p>
    <w:p w:rsidR="00D52C62" w:rsidRPr="00192BE9" w:rsidRDefault="00D52C62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DC16B4" w:rsidRPr="00DC16B4" w:rsidRDefault="00DC16B4" w:rsidP="00DC16B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Το</w:t>
      </w:r>
      <w:r w:rsidR="00E82E6B">
        <w:rPr>
          <w:rFonts w:ascii="Garamond" w:hAnsi="Garamond"/>
          <w:sz w:val="24"/>
          <w:szCs w:val="24"/>
        </w:rPr>
        <w:t xml:space="preserve"> Εργαστ</w:t>
      </w:r>
      <w:r>
        <w:rPr>
          <w:rFonts w:ascii="Garamond" w:hAnsi="Garamond"/>
          <w:sz w:val="24"/>
          <w:szCs w:val="24"/>
        </w:rPr>
        <w:t>ήριο</w:t>
      </w:r>
      <w:r w:rsidR="00E82E6B">
        <w:rPr>
          <w:rFonts w:ascii="Garamond" w:hAnsi="Garamond"/>
          <w:sz w:val="24"/>
          <w:szCs w:val="24"/>
        </w:rPr>
        <w:t xml:space="preserve"> Διαχρονικής Μελέτης της Ελληνικής Γλώσσας και Γραμματείας «Νίκος Καρούζος», </w:t>
      </w:r>
      <w:r>
        <w:rPr>
          <w:rFonts w:ascii="Garamond" w:hAnsi="Garamond"/>
          <w:sz w:val="24"/>
          <w:szCs w:val="24"/>
        </w:rPr>
        <w:t>συνδιοργανώνει με τ</w:t>
      </w:r>
      <w:r w:rsidRPr="00DC16B4">
        <w:rPr>
          <w:rFonts w:ascii="Garamond" w:hAnsi="Garamond"/>
          <w:sz w:val="24"/>
          <w:szCs w:val="24"/>
        </w:rPr>
        <w:t xml:space="preserve">ο Ίδρυμα Δημητρίου και Μαρίας </w:t>
      </w:r>
      <w:proofErr w:type="spellStart"/>
      <w:r w:rsidRPr="00DC16B4">
        <w:rPr>
          <w:rFonts w:ascii="Garamond" w:hAnsi="Garamond"/>
          <w:sz w:val="24"/>
          <w:szCs w:val="24"/>
        </w:rPr>
        <w:t>Δελιβάνη</w:t>
      </w:r>
      <w:proofErr w:type="spellEnd"/>
      <w:r>
        <w:rPr>
          <w:rFonts w:ascii="Garamond" w:hAnsi="Garamond"/>
          <w:sz w:val="24"/>
          <w:szCs w:val="24"/>
        </w:rPr>
        <w:t>, τις</w:t>
      </w:r>
      <w:r w:rsidRPr="00DC16B4">
        <w:rPr>
          <w:rFonts w:ascii="Garamond" w:hAnsi="Garamond"/>
          <w:sz w:val="24"/>
          <w:szCs w:val="24"/>
        </w:rPr>
        <w:t xml:space="preserve"> εκδόσεις IANOS</w:t>
      </w:r>
      <w:r w:rsidRPr="00DC16B4">
        <w:rPr>
          <w:rFonts w:ascii="Garamond" w:hAnsi="Garamond"/>
          <w:sz w:val="24"/>
          <w:szCs w:val="24"/>
        </w:rPr>
        <w:br/>
        <w:t xml:space="preserve">και το βιβλιοπωλείο </w:t>
      </w:r>
      <w:r w:rsidR="00D23AB1">
        <w:rPr>
          <w:rFonts w:ascii="Garamond" w:hAnsi="Garamond"/>
          <w:sz w:val="24"/>
          <w:szCs w:val="24"/>
        </w:rPr>
        <w:t>ΒΙΒΛΙΟΠΟΛΙΣ –</w:t>
      </w:r>
      <w:r w:rsidR="00451C81">
        <w:rPr>
          <w:rFonts w:ascii="Garamond" w:hAnsi="Garamond"/>
          <w:sz w:val="24"/>
          <w:szCs w:val="24"/>
          <w:lang w:val="en-US"/>
        </w:rPr>
        <w:t xml:space="preserve"> </w:t>
      </w:r>
      <w:r w:rsidR="00D23AB1">
        <w:rPr>
          <w:rFonts w:ascii="Garamond" w:hAnsi="Garamond"/>
          <w:sz w:val="24"/>
          <w:szCs w:val="24"/>
        </w:rPr>
        <w:t>Δήμητρα Δημοπούλου</w:t>
      </w:r>
      <w:r w:rsidR="00192BE9">
        <w:rPr>
          <w:rFonts w:ascii="Garamond" w:hAnsi="Garamond"/>
          <w:sz w:val="24"/>
          <w:szCs w:val="24"/>
        </w:rPr>
        <w:t xml:space="preserve">, </w:t>
      </w:r>
      <w:r w:rsidRPr="00AF5B87">
        <w:rPr>
          <w:rFonts w:ascii="Garamond" w:hAnsi="Garamond"/>
          <w:sz w:val="24"/>
          <w:szCs w:val="24"/>
        </w:rPr>
        <w:t xml:space="preserve">εκδήλωση </w:t>
      </w:r>
      <w:r>
        <w:rPr>
          <w:rFonts w:ascii="Garamond" w:hAnsi="Garamond"/>
          <w:sz w:val="24"/>
          <w:szCs w:val="24"/>
        </w:rPr>
        <w:t xml:space="preserve">όπου θα παρουσιαστεί το βιβλίο </w:t>
      </w:r>
      <w:r w:rsidRPr="00DC16B4">
        <w:rPr>
          <w:rFonts w:ascii="Garamond" w:hAnsi="Garamond"/>
          <w:sz w:val="24"/>
          <w:szCs w:val="24"/>
        </w:rPr>
        <w:t xml:space="preserve">της συγγραφέως </w:t>
      </w:r>
      <w:proofErr w:type="spellStart"/>
      <w:r w:rsidRPr="00DC16B4">
        <w:rPr>
          <w:rFonts w:ascii="Garamond" w:hAnsi="Garamond"/>
          <w:sz w:val="24"/>
          <w:szCs w:val="24"/>
        </w:rPr>
        <w:t>κας</w:t>
      </w:r>
      <w:proofErr w:type="spellEnd"/>
      <w:r w:rsidRPr="00DC16B4">
        <w:rPr>
          <w:rFonts w:ascii="Garamond" w:hAnsi="Garamond"/>
          <w:sz w:val="24"/>
          <w:szCs w:val="24"/>
        </w:rPr>
        <w:t xml:space="preserve"> Μαρίας </w:t>
      </w:r>
      <w:proofErr w:type="spellStart"/>
      <w:r w:rsidRPr="00DC16B4">
        <w:rPr>
          <w:rFonts w:ascii="Garamond" w:hAnsi="Garamond"/>
          <w:sz w:val="24"/>
          <w:szCs w:val="24"/>
        </w:rPr>
        <w:t>Νεγρεπόντη-Δελιβάνη</w:t>
      </w:r>
      <w:proofErr w:type="spellEnd"/>
      <w:r w:rsidRPr="00DC16B4">
        <w:rPr>
          <w:rFonts w:ascii="Garamond" w:hAnsi="Garamond"/>
          <w:sz w:val="24"/>
          <w:szCs w:val="24"/>
        </w:rPr>
        <w:t>, πρώην Πρυτάνεως και Καθηγήτριας του Πανεπιστημίου Μακεδονίας</w:t>
      </w:r>
      <w:r w:rsidRPr="00AF5B87">
        <w:rPr>
          <w:rFonts w:ascii="Garamond" w:hAnsi="Garamond"/>
          <w:sz w:val="24"/>
          <w:szCs w:val="24"/>
        </w:rPr>
        <w:t xml:space="preserve">, </w:t>
      </w:r>
      <w:r w:rsidRPr="00DC16B4">
        <w:rPr>
          <w:rFonts w:ascii="Garamond" w:hAnsi="Garamond"/>
          <w:i/>
          <w:sz w:val="24"/>
          <w:szCs w:val="24"/>
        </w:rPr>
        <w:t>Τ</w:t>
      </w:r>
      <w:r>
        <w:rPr>
          <w:rFonts w:ascii="Garamond" w:hAnsi="Garamond"/>
          <w:i/>
          <w:sz w:val="24"/>
          <w:szCs w:val="24"/>
        </w:rPr>
        <w:t>ο</w:t>
      </w:r>
      <w:r w:rsidRPr="00DC16B4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τέλος της οικονομικής κυριαρχίας της Δύσης και η εισβολή της Ανατολής </w:t>
      </w:r>
      <w:r w:rsidRPr="00DC16B4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Εκδόσεις </w:t>
      </w:r>
      <w:r w:rsidR="00490DFB">
        <w:rPr>
          <w:rFonts w:ascii="Garamond" w:hAnsi="Garamond"/>
          <w:sz w:val="24"/>
          <w:szCs w:val="24"/>
          <w:lang w:val="en-US"/>
        </w:rPr>
        <w:t>IANOS</w:t>
      </w:r>
      <w:r>
        <w:rPr>
          <w:rFonts w:ascii="Garamond" w:hAnsi="Garamond"/>
          <w:sz w:val="24"/>
          <w:szCs w:val="24"/>
        </w:rPr>
        <w:t xml:space="preserve">), </w:t>
      </w:r>
      <w:r w:rsidR="00192BE9">
        <w:rPr>
          <w:rFonts w:ascii="Garamond" w:hAnsi="Garamond"/>
          <w:sz w:val="24"/>
          <w:szCs w:val="24"/>
        </w:rPr>
        <w:t xml:space="preserve">την </w:t>
      </w:r>
      <w:r>
        <w:rPr>
          <w:rFonts w:ascii="Garamond" w:hAnsi="Garamond"/>
          <w:sz w:val="24"/>
          <w:szCs w:val="24"/>
        </w:rPr>
        <w:t>Πέμπτη</w:t>
      </w:r>
      <w:r w:rsidR="00192BE9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4 Απριλίου</w:t>
      </w:r>
      <w:r w:rsidR="00192BE9">
        <w:rPr>
          <w:rFonts w:ascii="Garamond" w:hAnsi="Garamond"/>
          <w:sz w:val="24"/>
          <w:szCs w:val="24"/>
        </w:rPr>
        <w:t xml:space="preserve"> 201</w:t>
      </w:r>
      <w:r w:rsidR="00AF5B87">
        <w:rPr>
          <w:rFonts w:ascii="Garamond" w:hAnsi="Garamond"/>
          <w:sz w:val="24"/>
          <w:szCs w:val="24"/>
        </w:rPr>
        <w:t>9</w:t>
      </w:r>
      <w:r w:rsidR="00D52C62">
        <w:rPr>
          <w:rFonts w:ascii="Garamond" w:hAnsi="Garamond"/>
          <w:sz w:val="24"/>
          <w:szCs w:val="24"/>
        </w:rPr>
        <w:t xml:space="preserve"> και ώρα 19:00</w:t>
      </w:r>
      <w:r>
        <w:rPr>
          <w:rFonts w:ascii="Garamond" w:hAnsi="Garamond"/>
          <w:sz w:val="24"/>
          <w:szCs w:val="24"/>
        </w:rPr>
        <w:t>.</w:t>
      </w:r>
    </w:p>
    <w:p w:rsidR="00AF5B87" w:rsidRDefault="00AF5B87" w:rsidP="00DC16B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C16B4" w:rsidRPr="00DC16B4" w:rsidRDefault="00DC16B4" w:rsidP="00DC16B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Την εκδήλωση θα </w:t>
      </w:r>
      <w:r w:rsidR="007173EA">
        <w:rPr>
          <w:rFonts w:ascii="Garamond" w:hAnsi="Garamond"/>
          <w:sz w:val="24"/>
          <w:szCs w:val="24"/>
        </w:rPr>
        <w:t>καλωσορίσει</w:t>
      </w:r>
      <w:r>
        <w:rPr>
          <w:rFonts w:ascii="Garamond" w:hAnsi="Garamond"/>
          <w:sz w:val="24"/>
          <w:szCs w:val="24"/>
        </w:rPr>
        <w:t xml:space="preserve"> η κα </w:t>
      </w:r>
      <w:r w:rsidRPr="00DC16B4">
        <w:rPr>
          <w:rFonts w:ascii="Garamond" w:hAnsi="Garamond"/>
          <w:bCs/>
          <w:sz w:val="24"/>
          <w:szCs w:val="24"/>
        </w:rPr>
        <w:t>Αναστασοπούλου</w:t>
      </w:r>
      <w:r w:rsidRPr="00DC16B4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Pr="00DC16B4">
        <w:rPr>
          <w:rFonts w:ascii="Garamond" w:hAnsi="Garamond"/>
          <w:bCs/>
          <w:sz w:val="24"/>
          <w:szCs w:val="24"/>
        </w:rPr>
        <w:t>Ελένη</w:t>
      </w:r>
      <w:r w:rsidRPr="00DC16B4">
        <w:rPr>
          <w:rFonts w:ascii="Garamond" w:hAnsi="Garamond"/>
          <w:sz w:val="24"/>
          <w:szCs w:val="24"/>
        </w:rPr>
        <w:t xml:space="preserve">, Οικονομολόγος, </w:t>
      </w:r>
      <w:r w:rsidRPr="00DC16B4">
        <w:rPr>
          <w:rFonts w:ascii="Garamond" w:hAnsi="Garamond"/>
          <w:sz w:val="24"/>
          <w:szCs w:val="24"/>
          <w:lang w:val="en-US"/>
        </w:rPr>
        <w:t>BSc.</w:t>
      </w:r>
      <w:r w:rsidRPr="00DC16B4">
        <w:rPr>
          <w:rFonts w:ascii="Garamond" w:hAnsi="Garamond"/>
          <w:sz w:val="24"/>
          <w:szCs w:val="24"/>
        </w:rPr>
        <w:t xml:space="preserve">, </w:t>
      </w:r>
      <w:r w:rsidRPr="00DC16B4">
        <w:rPr>
          <w:rFonts w:ascii="Garamond" w:hAnsi="Garamond"/>
          <w:sz w:val="24"/>
          <w:szCs w:val="24"/>
          <w:lang w:val="en-US"/>
        </w:rPr>
        <w:t>MBA</w:t>
      </w:r>
    </w:p>
    <w:p w:rsidR="00AF5B87" w:rsidRDefault="00AF5B87" w:rsidP="00AA78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F5B87">
        <w:rPr>
          <w:rFonts w:ascii="Garamond" w:hAnsi="Garamond"/>
          <w:sz w:val="24"/>
          <w:szCs w:val="24"/>
        </w:rPr>
        <w:t>Ομιλητές στην εκδήλωση θα είναι</w:t>
      </w:r>
      <w:r>
        <w:rPr>
          <w:rFonts w:ascii="Garamond" w:hAnsi="Garamond"/>
          <w:sz w:val="24"/>
          <w:szCs w:val="24"/>
        </w:rPr>
        <w:t>:</w:t>
      </w:r>
    </w:p>
    <w:p w:rsidR="00AF5B87" w:rsidRPr="00DC16B4" w:rsidRDefault="00AF5B87" w:rsidP="00DC16B4">
      <w:pPr>
        <w:pStyle w:val="a3"/>
        <w:numPr>
          <w:ilvl w:val="0"/>
          <w:numId w:val="13"/>
        </w:numPr>
        <w:spacing w:after="0" w:line="240" w:lineRule="auto"/>
        <w:ind w:left="180" w:hanging="180"/>
        <w:jc w:val="both"/>
        <w:rPr>
          <w:rFonts w:ascii="Garamond" w:hAnsi="Garamond"/>
          <w:sz w:val="24"/>
          <w:szCs w:val="24"/>
        </w:rPr>
      </w:pPr>
      <w:r w:rsidRPr="00DC16B4">
        <w:rPr>
          <w:rFonts w:ascii="Garamond" w:hAnsi="Garamond"/>
          <w:sz w:val="24"/>
          <w:szCs w:val="24"/>
        </w:rPr>
        <w:t>Γιώργος Ανδρειωμένος, Αντιπρύτανης Διοικητικών Υποθέσεων Πανεπιστημίου Πελοποννήσου, Καθηγητής Τμήματος Φιλολογίας</w:t>
      </w:r>
    </w:p>
    <w:p w:rsidR="00DC16B4" w:rsidRPr="00DC16B4" w:rsidRDefault="00DC16B4" w:rsidP="00DC16B4">
      <w:pPr>
        <w:pStyle w:val="a3"/>
        <w:numPr>
          <w:ilvl w:val="0"/>
          <w:numId w:val="13"/>
        </w:numPr>
        <w:spacing w:after="0" w:line="240" w:lineRule="auto"/>
        <w:ind w:left="180" w:hanging="180"/>
        <w:jc w:val="both"/>
        <w:rPr>
          <w:rFonts w:ascii="Garamond" w:hAnsi="Garamond"/>
          <w:sz w:val="24"/>
          <w:szCs w:val="24"/>
        </w:rPr>
      </w:pPr>
      <w:r w:rsidRPr="00DC16B4">
        <w:rPr>
          <w:rFonts w:ascii="Garamond" w:hAnsi="Garamond"/>
          <w:sz w:val="24"/>
          <w:szCs w:val="24"/>
        </w:rPr>
        <w:t xml:space="preserve">Νεάρχου Περικλής,  Πρέσβης </w:t>
      </w:r>
      <w:proofErr w:type="spellStart"/>
      <w:r w:rsidRPr="00DC16B4">
        <w:rPr>
          <w:rFonts w:ascii="Garamond" w:hAnsi="Garamond"/>
          <w:sz w:val="24"/>
          <w:szCs w:val="24"/>
        </w:rPr>
        <w:t>ε.τ</w:t>
      </w:r>
      <w:proofErr w:type="spellEnd"/>
      <w:r w:rsidRPr="00DC16B4">
        <w:rPr>
          <w:rFonts w:ascii="Garamond" w:hAnsi="Garamond"/>
          <w:sz w:val="24"/>
          <w:szCs w:val="24"/>
        </w:rPr>
        <w:t>.</w:t>
      </w:r>
    </w:p>
    <w:p w:rsidR="00AF5B87" w:rsidRPr="00DC16B4" w:rsidRDefault="00DC16B4" w:rsidP="00DC16B4">
      <w:pPr>
        <w:pStyle w:val="a3"/>
        <w:numPr>
          <w:ilvl w:val="0"/>
          <w:numId w:val="13"/>
        </w:numPr>
        <w:spacing w:after="0" w:line="240" w:lineRule="auto"/>
        <w:ind w:left="180" w:hanging="180"/>
        <w:jc w:val="both"/>
        <w:rPr>
          <w:rFonts w:ascii="Garamond" w:hAnsi="Garamond"/>
          <w:b/>
          <w:sz w:val="24"/>
          <w:szCs w:val="24"/>
        </w:rPr>
      </w:pPr>
      <w:r w:rsidRPr="00DC16B4">
        <w:rPr>
          <w:rFonts w:ascii="Garamond" w:hAnsi="Garamond"/>
          <w:sz w:val="24"/>
          <w:szCs w:val="24"/>
        </w:rPr>
        <w:t>Πετράκος Θανάσης, Μαθηματικός, πρώην  Βουλευτής</w:t>
      </w:r>
    </w:p>
    <w:p w:rsidR="00DC16B4" w:rsidRDefault="00DC16B4" w:rsidP="00AA78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23AB1" w:rsidRDefault="00D23AB1" w:rsidP="00AA78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Την εκδήλωση θα συντονίσει ο κ. </w:t>
      </w:r>
      <w:proofErr w:type="spellStart"/>
      <w:r>
        <w:rPr>
          <w:rFonts w:ascii="Garamond" w:hAnsi="Garamond"/>
          <w:sz w:val="24"/>
          <w:szCs w:val="24"/>
        </w:rPr>
        <w:t>Μαραβάς</w:t>
      </w:r>
      <w:proofErr w:type="spellEnd"/>
      <w:r>
        <w:rPr>
          <w:rFonts w:ascii="Garamond" w:hAnsi="Garamond"/>
          <w:sz w:val="24"/>
          <w:szCs w:val="24"/>
        </w:rPr>
        <w:t xml:space="preserve"> Ηλίας, Δημοσιογράφος, ΕΡΑ Καλαμάτας</w:t>
      </w:r>
    </w:p>
    <w:p w:rsidR="00DC16B4" w:rsidRDefault="00DC16B4" w:rsidP="00AA78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52C62" w:rsidRDefault="00AF5B87" w:rsidP="00AA78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Η εκδήλωση</w:t>
      </w:r>
      <w:r w:rsidR="00D61F59">
        <w:rPr>
          <w:rFonts w:ascii="Garamond" w:hAnsi="Garamond"/>
          <w:sz w:val="24"/>
          <w:szCs w:val="24"/>
        </w:rPr>
        <w:t xml:space="preserve"> θα λάβει χώρα</w:t>
      </w:r>
      <w:r w:rsidR="00192BE9">
        <w:rPr>
          <w:rFonts w:ascii="Garamond" w:hAnsi="Garamond"/>
          <w:sz w:val="24"/>
          <w:szCs w:val="24"/>
        </w:rPr>
        <w:t xml:space="preserve"> στο Αμφιθέατρο «Νικόλαος Πολίτης» της Σχολής Ανθρωπιστικών Επι</w:t>
      </w:r>
      <w:r w:rsidR="00D61F59">
        <w:rPr>
          <w:rFonts w:ascii="Garamond" w:hAnsi="Garamond"/>
          <w:sz w:val="24"/>
          <w:szCs w:val="24"/>
        </w:rPr>
        <w:t>στημών και Πολιτισμικών Σπουδών της Καλαμάτας.</w:t>
      </w:r>
    </w:p>
    <w:p w:rsidR="00D52C62" w:rsidRDefault="00D52C62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82E6B" w:rsidRDefault="00192BE9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Θα ακολουθήσει συζήτηση με το κοινό. </w:t>
      </w:r>
    </w:p>
    <w:p w:rsidR="003B091F" w:rsidRDefault="003B091F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91F" w:rsidRDefault="00823AA1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Επισυνάπτεται η αφίσα </w:t>
      </w:r>
      <w:r w:rsidR="00E50A18">
        <w:rPr>
          <w:rFonts w:ascii="Garamond" w:hAnsi="Garamond"/>
          <w:sz w:val="24"/>
          <w:szCs w:val="24"/>
        </w:rPr>
        <w:t xml:space="preserve">για την </w:t>
      </w:r>
      <w:r>
        <w:rPr>
          <w:rFonts w:ascii="Garamond" w:hAnsi="Garamond"/>
          <w:sz w:val="24"/>
          <w:szCs w:val="24"/>
        </w:rPr>
        <w:t>εκδήλωση</w:t>
      </w:r>
      <w:r w:rsidR="003B091F">
        <w:rPr>
          <w:rFonts w:ascii="Garamond" w:hAnsi="Garamond"/>
          <w:sz w:val="24"/>
          <w:szCs w:val="24"/>
        </w:rPr>
        <w:t>.</w:t>
      </w:r>
    </w:p>
    <w:p w:rsidR="005F079C" w:rsidRDefault="005F079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AA7888" w:rsidRDefault="00A155D3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r>
        <w:rPr>
          <w:rFonts w:ascii="Garamond" w:hAnsi="Garamond"/>
          <w:noProof/>
          <w:sz w:val="24"/>
          <w:szCs w:val="24"/>
        </w:rPr>
        <w:lastRenderedPageBreak/>
        <w:drawing>
          <wp:inline distT="0" distB="0" distL="0" distR="0">
            <wp:extent cx="6136005" cy="886333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ΠΑΡΟΥΣΙΑΣΗ ΒΙΒΛΙΟΥ_ΑΠΡ_2019_2διόρθωση_27_03_20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7888" w:rsidSect="00E50A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Estrangelo Edessa">
    <w:panose1 w:val="030806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" o:bullet="t">
        <v:imagedata r:id="rId1" o:title="BD21337_"/>
      </v:shape>
    </w:pict>
  </w:numPicBullet>
  <w:abstractNum w:abstractNumId="0" w15:restartNumberingAfterBreak="0">
    <w:nsid w:val="0180366B"/>
    <w:multiLevelType w:val="hybridMultilevel"/>
    <w:tmpl w:val="C0CE444C"/>
    <w:lvl w:ilvl="0" w:tplc="02EEB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F68"/>
    <w:multiLevelType w:val="hybridMultilevel"/>
    <w:tmpl w:val="AAB08FA0"/>
    <w:lvl w:ilvl="0" w:tplc="16C2803A">
      <w:start w:val="2"/>
      <w:numFmt w:val="bullet"/>
      <w:lvlText w:val=""/>
      <w:lvlJc w:val="left"/>
      <w:pPr>
        <w:ind w:left="720" w:hanging="360"/>
      </w:pPr>
      <w:rPr>
        <w:rFonts w:ascii="Symbol" w:eastAsia="Meiryo" w:hAnsi="Symbol" w:cs="Estrangelo Edess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362E"/>
    <w:multiLevelType w:val="hybridMultilevel"/>
    <w:tmpl w:val="82D49A14"/>
    <w:lvl w:ilvl="0" w:tplc="60E2269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3B2"/>
    <w:multiLevelType w:val="hybridMultilevel"/>
    <w:tmpl w:val="247CFCFC"/>
    <w:lvl w:ilvl="0" w:tplc="98D0DCC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3C2839"/>
    <w:multiLevelType w:val="hybridMultilevel"/>
    <w:tmpl w:val="5072BCF6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45DF5"/>
    <w:multiLevelType w:val="multilevel"/>
    <w:tmpl w:val="38BA9DF6"/>
    <w:lvl w:ilvl="0">
      <w:start w:val="1"/>
      <w:numFmt w:val="bullet"/>
      <w:lvlText w:val=""/>
      <w:lvlJc w:val="left"/>
      <w:pPr>
        <w:tabs>
          <w:tab w:val="num" w:pos="997"/>
        </w:tabs>
        <w:ind w:left="997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7"/>
        </w:tabs>
        <w:ind w:left="243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7"/>
        </w:tabs>
        <w:ind w:left="387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7"/>
        </w:tabs>
        <w:ind w:left="459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7"/>
        </w:tabs>
        <w:ind w:left="603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7"/>
        </w:tabs>
        <w:ind w:left="6757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593857"/>
    <w:multiLevelType w:val="hybridMultilevel"/>
    <w:tmpl w:val="DCC27E34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567A"/>
    <w:multiLevelType w:val="multilevel"/>
    <w:tmpl w:val="55E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5609AD"/>
    <w:multiLevelType w:val="multilevel"/>
    <w:tmpl w:val="6208488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615613"/>
    <w:multiLevelType w:val="multilevel"/>
    <w:tmpl w:val="ED42A0E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BD4590"/>
    <w:multiLevelType w:val="hybridMultilevel"/>
    <w:tmpl w:val="BB8222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C08FB"/>
    <w:multiLevelType w:val="multilevel"/>
    <w:tmpl w:val="6A3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14591C"/>
    <w:multiLevelType w:val="hybridMultilevel"/>
    <w:tmpl w:val="8C669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3C"/>
    <w:rsid w:val="00022A04"/>
    <w:rsid w:val="000535B3"/>
    <w:rsid w:val="00101EE7"/>
    <w:rsid w:val="00123458"/>
    <w:rsid w:val="00133B62"/>
    <w:rsid w:val="00180498"/>
    <w:rsid w:val="00192BE9"/>
    <w:rsid w:val="001B44EE"/>
    <w:rsid w:val="001E46BB"/>
    <w:rsid w:val="00222D92"/>
    <w:rsid w:val="002A270C"/>
    <w:rsid w:val="002E1E44"/>
    <w:rsid w:val="00335ABF"/>
    <w:rsid w:val="00372DC3"/>
    <w:rsid w:val="003B091F"/>
    <w:rsid w:val="00410091"/>
    <w:rsid w:val="00411490"/>
    <w:rsid w:val="004129C4"/>
    <w:rsid w:val="004178D3"/>
    <w:rsid w:val="00442CAB"/>
    <w:rsid w:val="00451C81"/>
    <w:rsid w:val="004712D7"/>
    <w:rsid w:val="00490DFB"/>
    <w:rsid w:val="004B4BF6"/>
    <w:rsid w:val="004C5895"/>
    <w:rsid w:val="004D1E04"/>
    <w:rsid w:val="004F4F64"/>
    <w:rsid w:val="00515264"/>
    <w:rsid w:val="00521C84"/>
    <w:rsid w:val="0055596F"/>
    <w:rsid w:val="005A0D03"/>
    <w:rsid w:val="005A4973"/>
    <w:rsid w:val="005C71EE"/>
    <w:rsid w:val="005F079C"/>
    <w:rsid w:val="00612F5C"/>
    <w:rsid w:val="00624E35"/>
    <w:rsid w:val="00654168"/>
    <w:rsid w:val="006932AE"/>
    <w:rsid w:val="006A59A0"/>
    <w:rsid w:val="006B7AB8"/>
    <w:rsid w:val="006D1C49"/>
    <w:rsid w:val="006E22E8"/>
    <w:rsid w:val="007173EA"/>
    <w:rsid w:val="00725478"/>
    <w:rsid w:val="007366C8"/>
    <w:rsid w:val="00747EB8"/>
    <w:rsid w:val="007A27AB"/>
    <w:rsid w:val="007F35FF"/>
    <w:rsid w:val="007F7F4A"/>
    <w:rsid w:val="00823AA1"/>
    <w:rsid w:val="008504AB"/>
    <w:rsid w:val="00853B83"/>
    <w:rsid w:val="0085713C"/>
    <w:rsid w:val="00861CC9"/>
    <w:rsid w:val="00892DB8"/>
    <w:rsid w:val="008A20D6"/>
    <w:rsid w:val="00932318"/>
    <w:rsid w:val="009446E5"/>
    <w:rsid w:val="009611A4"/>
    <w:rsid w:val="00971C5A"/>
    <w:rsid w:val="00A155D3"/>
    <w:rsid w:val="00A31386"/>
    <w:rsid w:val="00A53E20"/>
    <w:rsid w:val="00A84150"/>
    <w:rsid w:val="00A92CD6"/>
    <w:rsid w:val="00A95DFF"/>
    <w:rsid w:val="00AA7888"/>
    <w:rsid w:val="00AB5A9A"/>
    <w:rsid w:val="00AE54AF"/>
    <w:rsid w:val="00AF5B87"/>
    <w:rsid w:val="00AF79CA"/>
    <w:rsid w:val="00B071F9"/>
    <w:rsid w:val="00B3643C"/>
    <w:rsid w:val="00C415B7"/>
    <w:rsid w:val="00C5428C"/>
    <w:rsid w:val="00C77362"/>
    <w:rsid w:val="00C9482E"/>
    <w:rsid w:val="00CB1B92"/>
    <w:rsid w:val="00CC1F31"/>
    <w:rsid w:val="00CD0DBC"/>
    <w:rsid w:val="00CE4465"/>
    <w:rsid w:val="00CF43A8"/>
    <w:rsid w:val="00D23AB1"/>
    <w:rsid w:val="00D52C62"/>
    <w:rsid w:val="00D61F59"/>
    <w:rsid w:val="00D75A80"/>
    <w:rsid w:val="00D85065"/>
    <w:rsid w:val="00D910DF"/>
    <w:rsid w:val="00DC16B4"/>
    <w:rsid w:val="00DC51CB"/>
    <w:rsid w:val="00DD1D1C"/>
    <w:rsid w:val="00DE4CBD"/>
    <w:rsid w:val="00E2737C"/>
    <w:rsid w:val="00E34CBB"/>
    <w:rsid w:val="00E41545"/>
    <w:rsid w:val="00E50A18"/>
    <w:rsid w:val="00E82E6B"/>
    <w:rsid w:val="00EA0871"/>
    <w:rsid w:val="00EA269B"/>
    <w:rsid w:val="00EA2706"/>
    <w:rsid w:val="00EA479C"/>
    <w:rsid w:val="00EE26AE"/>
    <w:rsid w:val="00EE7DF3"/>
    <w:rsid w:val="00F34381"/>
    <w:rsid w:val="00F416AB"/>
    <w:rsid w:val="00F4596E"/>
    <w:rsid w:val="00F54769"/>
    <w:rsid w:val="00F77F20"/>
    <w:rsid w:val="00F86AE8"/>
    <w:rsid w:val="00FC75B8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3042C-B411-4EB8-AAE8-6D84619C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3C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13C"/>
  </w:style>
  <w:style w:type="paragraph" w:styleId="a3">
    <w:name w:val="List Paragraph"/>
    <w:basedOn w:val="a"/>
    <w:uiPriority w:val="34"/>
    <w:qFormat/>
    <w:rsid w:val="0085713C"/>
    <w:pPr>
      <w:ind w:left="720"/>
      <w:contextualSpacing/>
    </w:pPr>
  </w:style>
  <w:style w:type="table" w:styleId="a4">
    <w:name w:val="Table Grid"/>
    <w:basedOn w:val="a1"/>
    <w:uiPriority w:val="59"/>
    <w:rsid w:val="00CE4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7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736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50A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uop</cp:lastModifiedBy>
  <cp:revision>6</cp:revision>
  <cp:lastPrinted>2019-03-27T11:27:00Z</cp:lastPrinted>
  <dcterms:created xsi:type="dcterms:W3CDTF">2019-03-21T19:35:00Z</dcterms:created>
  <dcterms:modified xsi:type="dcterms:W3CDTF">2019-03-28T08:15:00Z</dcterms:modified>
</cp:coreProperties>
</file>