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05" w:rsidRPr="00610A45" w:rsidRDefault="00727D05" w:rsidP="00727D05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6"/>
        <w:gridCol w:w="7622"/>
      </w:tblGrid>
      <w:tr w:rsidR="00727D05" w:rsidRPr="00610A45" w:rsidTr="001F38B3">
        <w:trPr>
          <w:trHeight w:val="1758"/>
        </w:trPr>
        <w:tc>
          <w:tcPr>
            <w:tcW w:w="1946" w:type="dxa"/>
          </w:tcPr>
          <w:p w:rsidR="00727D05" w:rsidRPr="00610A45" w:rsidRDefault="00727D05" w:rsidP="001F38B3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</w:rPr>
            </w:pPr>
            <w:r w:rsidRPr="00610A45">
              <w:rPr>
                <w:rFonts w:ascii="Calibri" w:eastAsia="Calibri" w:hAnsi="Calibri" w:cs="Times New Roman"/>
                <w:noProof/>
                <w:color w:val="B8CCE4"/>
                <w:lang w:eastAsia="el-GR"/>
              </w:rPr>
              <w:drawing>
                <wp:inline distT="0" distB="0" distL="0" distR="0" wp14:anchorId="465717FB" wp14:editId="163FD9D1">
                  <wp:extent cx="1028700" cy="1095375"/>
                  <wp:effectExtent l="0" t="0" r="0" b="9525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</w:tcPr>
          <w:p w:rsidR="00727D05" w:rsidRPr="00610A45" w:rsidRDefault="00727D05" w:rsidP="001F38B3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</w:rPr>
            </w:pPr>
          </w:p>
          <w:p w:rsidR="00727D05" w:rsidRPr="00610A45" w:rsidRDefault="00727D05" w:rsidP="001F38B3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>ΕΛΛΗΝΙΚΗ ΔΗΜΟΚΡΑΤΙΑ</w:t>
            </w:r>
          </w:p>
          <w:p w:rsidR="00727D05" w:rsidRPr="00610A45" w:rsidRDefault="00727D05" w:rsidP="001F38B3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ΑΝΕΠΙΣΤΗΜΙΟ 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ΕΛΟΠΟΝΝΗΣΟΥ    </w:t>
            </w:r>
          </w:p>
          <w:p w:rsidR="00727D05" w:rsidRPr="00610A45" w:rsidRDefault="00727D05" w:rsidP="001F38B3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Calibri" w:eastAsia="Calibri" w:hAnsi="Calibri" w:cs="Times New Roman"/>
                <w:noProof/>
                <w:color w:val="03486A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3F467" wp14:editId="0913E6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15240" t="15875" r="14605" b="1651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E9E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727D05" w:rsidRPr="00610A45" w:rsidRDefault="00727D05" w:rsidP="001F38B3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Τμημα</w:t>
            </w:r>
            <w:proofErr w:type="spellEnd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Σπουδων</w:t>
            </w:r>
            <w:proofErr w:type="spellEnd"/>
          </w:p>
          <w:p w:rsidR="00727D05" w:rsidRPr="00610A45" w:rsidRDefault="00727D05" w:rsidP="001F38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Διεύθυνση: Κολοκοτρώνη και Δαμασκηνού , 20100 Κόρινθος </w:t>
            </w:r>
          </w:p>
          <w:p w:rsidR="00727D05" w:rsidRPr="00610A45" w:rsidRDefault="00727D05" w:rsidP="001F38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Τηλ.:27410-74992, 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fax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 27410-74990</w:t>
            </w:r>
          </w:p>
          <w:p w:rsidR="00727D05" w:rsidRPr="00FE7DF4" w:rsidRDefault="00727D05" w:rsidP="001F38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Πληροφορίες: Φλώρου Βασιλική , 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email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dps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@</w:t>
            </w:r>
            <w:proofErr w:type="spellStart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uop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.</w:t>
            </w:r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gr</w:t>
            </w:r>
          </w:p>
          <w:p w:rsidR="00727D05" w:rsidRPr="00FE7DF4" w:rsidRDefault="00727D05" w:rsidP="001F38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727D05" w:rsidRPr="00FE7DF4" w:rsidRDefault="00727D05" w:rsidP="001F38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727D05" w:rsidRPr="00610A45" w:rsidRDefault="00727D05" w:rsidP="001F38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</w:tc>
      </w:tr>
    </w:tbl>
    <w:p w:rsidR="00727D05" w:rsidRDefault="00727D05" w:rsidP="00727D05">
      <w:pPr>
        <w:spacing w:before="100" w:beforeAutospacing="1" w:after="100" w:afterAutospacing="1" w:line="240" w:lineRule="auto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</w:p>
    <w:p w:rsidR="00727D05" w:rsidRPr="00333599" w:rsidRDefault="00CB2585" w:rsidP="00727D05">
      <w:pPr>
        <w:jc w:val="both"/>
        <w:rPr>
          <w:rFonts w:ascii="Palatino Linotype" w:hAnsi="Palatino Linotype"/>
          <w:b/>
          <w:color w:val="000000" w:themeColor="text1"/>
        </w:rPr>
      </w:pPr>
      <w:hyperlink r:id="rId5" w:history="1">
        <w:r w:rsidR="00727D05" w:rsidRPr="00333599">
          <w:rPr>
            <w:rFonts w:ascii="Palatino Linotype" w:hAnsi="Palatino Linotype"/>
            <w:b/>
            <w:color w:val="000000" w:themeColor="text1"/>
          </w:rPr>
          <w:t xml:space="preserve">Εγγραφές σε Πανεπιστήμια και ΤΕΙ των εισαγομένων </w:t>
        </w:r>
        <w:r w:rsidR="00727D05">
          <w:rPr>
            <w:rFonts w:ascii="Palatino Linotype" w:hAnsi="Palatino Linotype"/>
            <w:b/>
            <w:color w:val="000000" w:themeColor="text1"/>
          </w:rPr>
          <w:t xml:space="preserve">για το Ακαδημαϊκό έτος 2016-17 </w:t>
        </w:r>
        <w:r w:rsidR="00727D05" w:rsidRPr="00333599">
          <w:rPr>
            <w:rFonts w:ascii="Palatino Linotype" w:hAnsi="Palatino Linotype"/>
            <w:b/>
            <w:color w:val="000000" w:themeColor="text1"/>
          </w:rPr>
          <w:t>με την ειδική κατηγορία Αλλοδαπών – Αλλογενών και αποφοίτων λυκείων ή αντίστοιχων σχολείων κρατών – μελών της Ε.Ε. μη ελληνικής καταγωγής</w:t>
        </w:r>
      </w:hyperlink>
    </w:p>
    <w:p w:rsidR="00727D05" w:rsidRDefault="00727D05" w:rsidP="00727D05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6"/>
          <w:szCs w:val="26"/>
          <w:lang w:eastAsia="el-GR"/>
        </w:rPr>
      </w:pPr>
    </w:p>
    <w:p w:rsidR="00727D05" w:rsidRDefault="00727D05" w:rsidP="00727D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Από το Υπουργείο Παιδείας, Έρευνας και Θρησκευμάτων ανακοινώνεται ότι οι εγγραφές των επιτυχόντων στα Τμήματα και τις Σχολές της Τριτοβάθμιας Εκπαίδευσης με 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>τις ειδικές κατηγορίες:</w:t>
      </w: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              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</w:p>
    <w:p w:rsidR="00727D05" w:rsidRPr="00727D05" w:rsidRDefault="00727D05" w:rsidP="00727D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727D05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i) </w:t>
      </w: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Αλλοδαπών – Αλλογενών και αποφοίτων λυκείων</w:t>
      </w:r>
      <w:r w:rsidRPr="00727D05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εκτός Ε.Ε. και</w:t>
      </w:r>
    </w:p>
    <w:p w:rsidR="00727D05" w:rsidRPr="00727D05" w:rsidRDefault="00727D05" w:rsidP="00727D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proofErr w:type="spellStart"/>
      <w:r w:rsidRPr="00727D05">
        <w:rPr>
          <w:rFonts w:ascii="Palatino Linotype" w:eastAsia="Times New Roman" w:hAnsi="Palatino Linotype" w:cs="Times New Roman"/>
          <w:color w:val="000000" w:themeColor="text1"/>
          <w:lang w:eastAsia="el-GR"/>
        </w:rPr>
        <w:t>ii</w:t>
      </w:r>
      <w:proofErr w:type="spellEnd"/>
      <w:r w:rsidRPr="00727D05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) Αποφοίτων Λυκείων ή αντίστοιχων </w:t>
      </w: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σχολείων κρατών – μελών της Ε.Ε. μη ελληνικής καταγωγής</w:t>
      </w:r>
    </w:p>
    <w:p w:rsidR="00727D05" w:rsidRPr="00333599" w:rsidRDefault="00727D05" w:rsidP="00727D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b/>
          <w:color w:val="FF0000"/>
          <w:u w:val="single"/>
          <w:lang w:eastAsia="el-GR"/>
        </w:rPr>
      </w:pP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θα γίνουν </w:t>
      </w:r>
      <w:r w:rsidRPr="00333599">
        <w:rPr>
          <w:rFonts w:ascii="Palatino Linotype" w:eastAsia="Times New Roman" w:hAnsi="Palatino Linotype" w:cs="Times New Roman"/>
          <w:b/>
          <w:color w:val="FF0000"/>
          <w:u w:val="single"/>
          <w:lang w:eastAsia="el-GR"/>
        </w:rPr>
        <w:t>από 23 Σεπτεμβρίου μέχρι και 30 Σεπτεμβρίου 2016.</w:t>
      </w:r>
    </w:p>
    <w:p w:rsidR="00727D05" w:rsidRPr="00333599" w:rsidRDefault="00727D05" w:rsidP="00727D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Για την εγγραφή τους οι επιτυχόντες ή το νομίμως εξουσιοδοτημένο από αυτούς πρόσωπο, καταθέτουν στη Γραμματεία της Σχολής ή του Τμήματος τα δικαιολογητικά τα οποία μπορούν να πληροφορηθούν είτε από τις Γραμματείες των σχολών / τμημάτων είτε από την αναλυτική εγκύκλιο εγγραφών με </w:t>
      </w:r>
      <w:proofErr w:type="spellStart"/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αρ</w:t>
      </w:r>
      <w:proofErr w:type="spellEnd"/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. </w:t>
      </w:r>
      <w:proofErr w:type="spellStart"/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πρωτ</w:t>
      </w:r>
      <w:proofErr w:type="spellEnd"/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. Φ.151/153808/Α5/20-09-2016 (ΑΔΑ: 6ΑΔΘ4653ΠΣ-ΕΩΥ) και η οποία αναρτάται στην ιστοσελίδα του Υπουργείου.</w:t>
      </w:r>
    </w:p>
    <w:p w:rsidR="00727D05" w:rsidRDefault="00727D05" w:rsidP="00727D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Για την εγκύκλιο  εγγραφών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αλλοδαπών-αλλογενών</w:t>
      </w: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πατήστε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εδώ</w:t>
      </w:r>
      <w:r w:rsidRPr="00333599">
        <w:rPr>
          <w:rFonts w:ascii="Palatino Linotype" w:eastAsia="Times New Roman" w:hAnsi="Palatino Linotype" w:cs="Times New Roman"/>
          <w:color w:val="000000" w:themeColor="text1"/>
          <w:lang w:eastAsia="el-GR"/>
        </w:rPr>
        <w:t> </w:t>
      </w:r>
    </w:p>
    <w:p w:rsidR="00CB2585" w:rsidRPr="00333599" w:rsidRDefault="00CB2585" w:rsidP="00727D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hyperlink r:id="rId6" w:history="1">
        <w:r w:rsidRPr="00CB2585">
          <w:rPr>
            <w:rStyle w:val="-"/>
            <w:rFonts w:ascii="Palatino Linotype" w:eastAsia="Times New Roman" w:hAnsi="Palatino Linotype" w:cs="Times New Roman"/>
            <w:lang w:eastAsia="el-GR"/>
          </w:rPr>
          <w:t>http://www.uop.gr/images/anakoinosis/spoudon/egrafes-alodapon.pdf</w:t>
        </w:r>
      </w:hyperlink>
      <w:bookmarkStart w:id="0" w:name="_GoBack"/>
      <w:bookmarkEnd w:id="0"/>
    </w:p>
    <w:p w:rsidR="009452E5" w:rsidRDefault="009452E5"/>
    <w:sectPr w:rsidR="009452E5" w:rsidSect="00727D05">
      <w:pgSz w:w="11906" w:h="16838"/>
      <w:pgMar w:top="284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05"/>
    <w:rsid w:val="00727D05"/>
    <w:rsid w:val="009452E5"/>
    <w:rsid w:val="00C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7C332-2287-4BA9-BD90-621B00C0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2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p.gr/images/anakoinosis/spoudon/egrafes-alodapon.pdf" TargetMode="External"/><Relationship Id="rId5" Type="http://schemas.openxmlformats.org/officeDocument/2006/relationships/hyperlink" Target="http://www.physics.uoi.gr/el/node/5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uop_user</dc:creator>
  <cp:keywords/>
  <dc:description/>
  <cp:lastModifiedBy>user</cp:lastModifiedBy>
  <cp:revision>2</cp:revision>
  <dcterms:created xsi:type="dcterms:W3CDTF">2016-09-22T09:16:00Z</dcterms:created>
  <dcterms:modified xsi:type="dcterms:W3CDTF">2016-09-22T09:16:00Z</dcterms:modified>
</cp:coreProperties>
</file>