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19" w:rsidRDefault="00242519" w:rsidP="00242519">
      <w:pPr>
        <w:jc w:val="center"/>
        <w:rPr>
          <w:rFonts w:cs="Tahoma"/>
          <w:b/>
          <w:color w:val="0070C0"/>
          <w:sz w:val="52"/>
          <w:szCs w:val="20"/>
        </w:rPr>
      </w:pPr>
      <w:r w:rsidRPr="00242519">
        <w:rPr>
          <w:rFonts w:cs="Tahoma"/>
          <w:b/>
          <w:noProof/>
          <w:color w:val="0070C0"/>
          <w:sz w:val="52"/>
          <w:szCs w:val="20"/>
          <w:lang w:eastAsia="el-GR"/>
        </w:rPr>
        <w:drawing>
          <wp:anchor distT="0" distB="0" distL="114300" distR="114300" simplePos="0" relativeHeight="251659264" behindDoc="0" locked="0" layoutInCell="1" allowOverlap="1">
            <wp:simplePos x="0" y="0"/>
            <wp:positionH relativeFrom="margin">
              <wp:posOffset>1689735</wp:posOffset>
            </wp:positionH>
            <wp:positionV relativeFrom="paragraph">
              <wp:posOffset>154940</wp:posOffset>
            </wp:positionV>
            <wp:extent cx="2575560" cy="1058545"/>
            <wp:effectExtent l="19050" t="0" r="0" b="0"/>
            <wp:wrapSquare wrapText="right"/>
            <wp:docPr id="1" name="Εικόνα 3" descr="cid:image001.png@01D2BD10.6944D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2BD10.6944D210"/>
                    <pic:cNvPicPr>
                      <a:picLocks noChangeAspect="1" noChangeArrowheads="1"/>
                    </pic:cNvPicPr>
                  </pic:nvPicPr>
                  <pic:blipFill>
                    <a:blip r:embed="rId5" r:link="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5560" cy="1058545"/>
                    </a:xfrm>
                    <a:prstGeom prst="rect">
                      <a:avLst/>
                    </a:prstGeom>
                    <a:noFill/>
                    <a:ln>
                      <a:noFill/>
                    </a:ln>
                  </pic:spPr>
                </pic:pic>
              </a:graphicData>
            </a:graphic>
          </wp:anchor>
        </w:drawing>
      </w:r>
    </w:p>
    <w:p w:rsidR="00242519" w:rsidRDefault="00242519" w:rsidP="00242519">
      <w:pPr>
        <w:jc w:val="center"/>
        <w:rPr>
          <w:rFonts w:cs="Tahoma"/>
          <w:b/>
          <w:color w:val="0070C0"/>
          <w:sz w:val="52"/>
          <w:szCs w:val="20"/>
        </w:rPr>
      </w:pPr>
    </w:p>
    <w:p w:rsidR="00C620B2" w:rsidRDefault="00C620B2" w:rsidP="00242519">
      <w:pPr>
        <w:jc w:val="center"/>
        <w:rPr>
          <w:rFonts w:cs="Tahoma"/>
          <w:b/>
          <w:color w:val="0070C0"/>
          <w:sz w:val="52"/>
          <w:szCs w:val="20"/>
        </w:rPr>
      </w:pPr>
    </w:p>
    <w:p w:rsidR="00407729" w:rsidRDefault="00407729" w:rsidP="00407729">
      <w:pPr>
        <w:spacing w:after="0"/>
        <w:jc w:val="center"/>
        <w:rPr>
          <w:rFonts w:ascii="Segoe Script" w:hAnsi="Segoe Script" w:cs="Tahoma"/>
          <w:b/>
          <w:i/>
          <w:color w:val="0070C0"/>
          <w:sz w:val="52"/>
          <w:szCs w:val="20"/>
        </w:rPr>
      </w:pPr>
      <w:r w:rsidRPr="00407729">
        <w:rPr>
          <w:rFonts w:ascii="Segoe Script" w:hAnsi="Segoe Script" w:cs="Tahoma"/>
          <w:b/>
          <w:i/>
          <w:color w:val="0070C0"/>
          <w:sz w:val="40"/>
          <w:szCs w:val="40"/>
        </w:rPr>
        <w:t>2</w:t>
      </w:r>
      <w:r w:rsidRPr="00407729">
        <w:rPr>
          <w:rFonts w:ascii="Segoe Script" w:hAnsi="Segoe Script" w:cs="Tahoma"/>
          <w:b/>
          <w:i/>
          <w:color w:val="0070C0"/>
          <w:sz w:val="40"/>
          <w:szCs w:val="40"/>
          <w:vertAlign w:val="superscript"/>
        </w:rPr>
        <w:t>η</w:t>
      </w:r>
      <w:r w:rsidRPr="00407729">
        <w:rPr>
          <w:rFonts w:ascii="Segoe Script" w:hAnsi="Segoe Script" w:cs="Tahoma"/>
          <w:b/>
          <w:i/>
          <w:color w:val="0070C0"/>
          <w:sz w:val="40"/>
          <w:szCs w:val="40"/>
        </w:rPr>
        <w:t xml:space="preserve"> Ευρωπαϊκή Ακαδημία</w:t>
      </w:r>
      <w:r w:rsidRPr="00407729">
        <w:rPr>
          <w:rFonts w:ascii="Segoe Script" w:hAnsi="Segoe Script" w:cs="Tahoma"/>
          <w:b/>
          <w:i/>
          <w:color w:val="0070C0"/>
          <w:sz w:val="52"/>
          <w:szCs w:val="20"/>
        </w:rPr>
        <w:t xml:space="preserve"> </w:t>
      </w:r>
    </w:p>
    <w:p w:rsidR="00242519" w:rsidRPr="00407729" w:rsidRDefault="00242519" w:rsidP="00407729">
      <w:pPr>
        <w:spacing w:after="0"/>
        <w:jc w:val="center"/>
        <w:rPr>
          <w:rFonts w:ascii="Segoe Script" w:hAnsi="Segoe Script" w:cs="Tahoma"/>
          <w:b/>
          <w:color w:val="0070C0"/>
          <w:sz w:val="52"/>
          <w:szCs w:val="20"/>
        </w:rPr>
      </w:pPr>
      <w:r w:rsidRPr="00407729">
        <w:rPr>
          <w:rFonts w:ascii="Segoe Script" w:hAnsi="Segoe Script" w:cs="Tahoma"/>
          <w:b/>
          <w:color w:val="0070C0"/>
          <w:sz w:val="52"/>
          <w:szCs w:val="20"/>
          <w:lang w:val="en-US"/>
        </w:rPr>
        <w:t>Jean</w:t>
      </w:r>
      <w:r w:rsidRPr="00407729">
        <w:rPr>
          <w:rFonts w:ascii="Segoe Script" w:hAnsi="Segoe Script" w:cs="Tahoma"/>
          <w:b/>
          <w:color w:val="0070C0"/>
          <w:sz w:val="52"/>
          <w:szCs w:val="20"/>
        </w:rPr>
        <w:t xml:space="preserve"> </w:t>
      </w:r>
      <w:r w:rsidRPr="00407729">
        <w:rPr>
          <w:rFonts w:ascii="Segoe Script" w:hAnsi="Segoe Script" w:cs="Tahoma"/>
          <w:b/>
          <w:color w:val="0070C0"/>
          <w:sz w:val="52"/>
          <w:szCs w:val="20"/>
          <w:lang w:val="en-US"/>
        </w:rPr>
        <w:t>Monnet</w:t>
      </w:r>
      <w:r w:rsidRPr="00407729">
        <w:rPr>
          <w:rFonts w:ascii="Segoe Script" w:hAnsi="Segoe Script" w:cs="Tahoma"/>
          <w:b/>
          <w:color w:val="0070C0"/>
          <w:sz w:val="52"/>
          <w:szCs w:val="20"/>
        </w:rPr>
        <w:t xml:space="preserve"> 201</w:t>
      </w:r>
      <w:r w:rsidR="00407729" w:rsidRPr="00407729">
        <w:rPr>
          <w:rFonts w:ascii="Segoe Script" w:hAnsi="Segoe Script" w:cs="Tahoma"/>
          <w:b/>
          <w:color w:val="0070C0"/>
          <w:sz w:val="52"/>
          <w:szCs w:val="20"/>
        </w:rPr>
        <w:t>8</w:t>
      </w:r>
    </w:p>
    <w:p w:rsidR="00242519" w:rsidRPr="004F3520" w:rsidRDefault="00F3207E" w:rsidP="00242519">
      <w:pPr>
        <w:jc w:val="center"/>
        <w:rPr>
          <w:rFonts w:ascii="Book Antiqua" w:hAnsi="Book Antiqua" w:cs="Tahoma"/>
          <w:b/>
          <w:color w:val="0070C0"/>
          <w:sz w:val="32"/>
          <w:szCs w:val="32"/>
          <w:highlight w:val="yellow"/>
        </w:rPr>
      </w:pPr>
      <w:r>
        <w:rPr>
          <w:rFonts w:ascii="Book Antiqua" w:hAnsi="Book Antiqua" w:cs="Tahoma"/>
          <w:b/>
          <w:color w:val="0070C0"/>
          <w:sz w:val="32"/>
          <w:szCs w:val="32"/>
          <w:highlight w:val="yellow"/>
        </w:rPr>
        <w:t>«</w:t>
      </w:r>
      <w:r w:rsidR="00242519" w:rsidRPr="004F3520">
        <w:rPr>
          <w:rFonts w:ascii="Book Antiqua" w:hAnsi="Book Antiqua" w:cs="Tahoma"/>
          <w:b/>
          <w:color w:val="0070C0"/>
          <w:sz w:val="32"/>
          <w:szCs w:val="32"/>
          <w:highlight w:val="yellow"/>
        </w:rPr>
        <w:t xml:space="preserve">Ευρωπαϊκή Χρηματοδότηση: </w:t>
      </w:r>
    </w:p>
    <w:p w:rsidR="00242519" w:rsidRPr="004F3520" w:rsidRDefault="00F3207E" w:rsidP="00242519">
      <w:pPr>
        <w:jc w:val="center"/>
        <w:rPr>
          <w:rFonts w:ascii="Book Antiqua" w:hAnsi="Book Antiqua" w:cs="Tahoma"/>
          <w:b/>
          <w:color w:val="0070C0"/>
          <w:sz w:val="32"/>
          <w:szCs w:val="32"/>
        </w:rPr>
      </w:pPr>
      <w:r>
        <w:rPr>
          <w:rFonts w:ascii="Book Antiqua" w:hAnsi="Book Antiqua" w:cs="Tahoma"/>
          <w:b/>
          <w:color w:val="0070C0"/>
          <w:sz w:val="32"/>
          <w:szCs w:val="32"/>
          <w:highlight w:val="yellow"/>
        </w:rPr>
        <w:t>Προοπτικές για Κοινωφελείς Οργανώσεις</w:t>
      </w:r>
      <w:r w:rsidR="00242519" w:rsidRPr="004F3520">
        <w:rPr>
          <w:rFonts w:ascii="Book Antiqua" w:hAnsi="Book Antiqua" w:cs="Tahoma"/>
          <w:b/>
          <w:color w:val="0070C0"/>
          <w:sz w:val="32"/>
          <w:szCs w:val="32"/>
          <w:highlight w:val="yellow"/>
        </w:rPr>
        <w:t>»</w:t>
      </w:r>
      <w:r w:rsidR="00242519" w:rsidRPr="004F3520">
        <w:rPr>
          <w:rFonts w:ascii="Book Antiqua" w:hAnsi="Book Antiqua" w:cs="Tahoma"/>
          <w:b/>
          <w:color w:val="0070C0"/>
          <w:sz w:val="32"/>
          <w:szCs w:val="32"/>
        </w:rPr>
        <w:t xml:space="preserve">  </w:t>
      </w:r>
    </w:p>
    <w:p w:rsidR="00242519" w:rsidRPr="004F3520" w:rsidRDefault="00242519" w:rsidP="00242519">
      <w:pPr>
        <w:jc w:val="center"/>
        <w:rPr>
          <w:rFonts w:ascii="Book Antiqua" w:hAnsi="Book Antiqua" w:cs="Tahoma"/>
          <w:b/>
          <w:color w:val="0070C0"/>
          <w:sz w:val="24"/>
          <w:szCs w:val="24"/>
        </w:rPr>
      </w:pPr>
      <w:r>
        <w:rPr>
          <w:rFonts w:ascii="Book Antiqua" w:hAnsi="Book Antiqua" w:cs="Tahoma"/>
          <w:b/>
          <w:color w:val="0070C0"/>
          <w:sz w:val="24"/>
          <w:szCs w:val="24"/>
        </w:rPr>
        <w:t>#Ευρωπαϊκοί Πόροι #</w:t>
      </w:r>
      <w:r w:rsidR="00F3207E">
        <w:rPr>
          <w:rFonts w:ascii="Book Antiqua" w:hAnsi="Book Antiqua" w:cs="Tahoma"/>
          <w:b/>
          <w:color w:val="0070C0"/>
          <w:sz w:val="24"/>
          <w:szCs w:val="24"/>
        </w:rPr>
        <w:t>Κοινωφελείς Οργανώνεις</w:t>
      </w:r>
      <w:r>
        <w:rPr>
          <w:rFonts w:ascii="Book Antiqua" w:hAnsi="Book Antiqua" w:cs="Tahoma"/>
          <w:b/>
          <w:color w:val="0070C0"/>
          <w:sz w:val="24"/>
          <w:szCs w:val="24"/>
        </w:rPr>
        <w:t xml:space="preserve"> #</w:t>
      </w:r>
      <w:r>
        <w:rPr>
          <w:rFonts w:ascii="Book Antiqua" w:hAnsi="Book Antiqua" w:cs="Tahoma"/>
          <w:b/>
          <w:color w:val="0070C0"/>
          <w:sz w:val="24"/>
          <w:szCs w:val="24"/>
          <w:lang w:val="en-US"/>
        </w:rPr>
        <w:t>JMCE</w:t>
      </w:r>
    </w:p>
    <w:p w:rsidR="00242519" w:rsidRPr="004F3520" w:rsidRDefault="00242519" w:rsidP="00242519">
      <w:pPr>
        <w:jc w:val="center"/>
        <w:rPr>
          <w:rFonts w:ascii="Book Antiqua" w:hAnsi="Book Antiqua" w:cs="Tahoma"/>
          <w:b/>
          <w:color w:val="0070C0"/>
          <w:sz w:val="24"/>
          <w:szCs w:val="24"/>
        </w:rPr>
      </w:pPr>
      <w:r>
        <w:rPr>
          <w:rFonts w:ascii="Book Antiqua" w:hAnsi="Book Antiqua" w:cs="Tahoma"/>
          <w:b/>
          <w:color w:val="0070C0"/>
          <w:sz w:val="24"/>
          <w:szCs w:val="24"/>
        </w:rPr>
        <w:t xml:space="preserve">#δωρεάν συμμετοχή </w:t>
      </w:r>
      <w:r w:rsidR="00F3207E">
        <w:rPr>
          <w:rFonts w:ascii="Book Antiqua" w:hAnsi="Book Antiqua" w:cs="Tahoma"/>
          <w:b/>
          <w:color w:val="0070C0"/>
          <w:sz w:val="24"/>
          <w:szCs w:val="24"/>
        </w:rPr>
        <w:t>#</w:t>
      </w:r>
      <w:r w:rsidR="00A23A17">
        <w:rPr>
          <w:rFonts w:ascii="Book Antiqua" w:hAnsi="Book Antiqua" w:cs="Tahoma"/>
          <w:b/>
          <w:color w:val="0070C0"/>
          <w:sz w:val="24"/>
          <w:szCs w:val="24"/>
        </w:rPr>
        <w:t>α</w:t>
      </w:r>
      <w:r w:rsidR="00F3207E">
        <w:rPr>
          <w:rFonts w:ascii="Book Antiqua" w:hAnsi="Book Antiqua" w:cs="Tahoma"/>
          <w:b/>
          <w:color w:val="0070C0"/>
          <w:sz w:val="24"/>
          <w:szCs w:val="24"/>
        </w:rPr>
        <w:t>νάπτυξη δραστηριοτήτων</w:t>
      </w:r>
    </w:p>
    <w:p w:rsidR="00407729" w:rsidRPr="00407729" w:rsidRDefault="00122800" w:rsidP="00407729">
      <w:pPr>
        <w:rPr>
          <w:rFonts w:cs="Tahoma"/>
          <w:b/>
          <w:sz w:val="20"/>
          <w:szCs w:val="20"/>
        </w:rPr>
      </w:pPr>
      <w:r w:rsidRPr="00122800">
        <w:rPr>
          <w:rFonts w:ascii="Freestyle Script" w:hAnsi="Freestyle Script" w:cs="Tahoma"/>
          <w:b/>
          <w:sz w:val="20"/>
          <w:szCs w:val="20"/>
          <w:lang w:val="en-US"/>
        </w:rPr>
        <w:pict>
          <v:rect id="_x0000_i1025" style="width:0;height:1.5pt" o:hralign="center" o:hrstd="t" o:hr="t" fillcolor="#a0a0a0" stroked="f"/>
        </w:pict>
      </w:r>
    </w:p>
    <w:p w:rsidR="00407729" w:rsidRPr="00242519" w:rsidRDefault="00407729" w:rsidP="00407729">
      <w:pPr>
        <w:shd w:val="clear" w:color="auto" w:fill="0070C0"/>
        <w:rPr>
          <w:rFonts w:ascii="Times New Roman" w:hAnsi="Times New Roman" w:cs="Times New Roman"/>
          <w:b/>
          <w:sz w:val="20"/>
          <w:szCs w:val="20"/>
        </w:rPr>
      </w:pPr>
      <w:r>
        <w:rPr>
          <w:rFonts w:ascii="Times New Roman" w:hAnsi="Times New Roman" w:cs="Times New Roman"/>
          <w:b/>
          <w:color w:val="FFFFFF" w:themeColor="background1"/>
          <w:sz w:val="32"/>
          <w:szCs w:val="32"/>
        </w:rPr>
        <w:t xml:space="preserve">Ένα καινοτόμο πρόγραμμα γνώσης με αναπτυξιακή ωφέλεια </w:t>
      </w:r>
    </w:p>
    <w:p w:rsidR="00242519" w:rsidRPr="00242519" w:rsidRDefault="00407729" w:rsidP="00B46808">
      <w:pPr>
        <w:spacing w:line="276" w:lineRule="auto"/>
        <w:jc w:val="both"/>
        <w:rPr>
          <w:rFonts w:ascii="Book Antiqua" w:hAnsi="Book Antiqua" w:cs="Times New Roman"/>
          <w:sz w:val="24"/>
          <w:szCs w:val="24"/>
        </w:rPr>
      </w:pPr>
      <w:r>
        <w:rPr>
          <w:rFonts w:ascii="Book Antiqua" w:hAnsi="Book Antiqua" w:cs="Times New Roman"/>
          <w:sz w:val="24"/>
          <w:szCs w:val="24"/>
        </w:rPr>
        <w:t xml:space="preserve">Μετά την επιτυχή διοργάνωση της πρώτης Ευρωπαϊκής Ακαδημίας </w:t>
      </w:r>
      <w:r>
        <w:rPr>
          <w:rFonts w:ascii="Book Antiqua" w:hAnsi="Book Antiqua" w:cs="Times New Roman"/>
          <w:sz w:val="24"/>
          <w:szCs w:val="24"/>
          <w:lang w:val="en-US"/>
        </w:rPr>
        <w:t>Jean</w:t>
      </w:r>
      <w:r w:rsidRPr="00407729">
        <w:rPr>
          <w:rFonts w:ascii="Book Antiqua" w:hAnsi="Book Antiqua" w:cs="Times New Roman"/>
          <w:sz w:val="24"/>
          <w:szCs w:val="24"/>
        </w:rPr>
        <w:t xml:space="preserve"> </w:t>
      </w:r>
      <w:r>
        <w:rPr>
          <w:rFonts w:ascii="Book Antiqua" w:hAnsi="Book Antiqua" w:cs="Times New Roman"/>
          <w:sz w:val="24"/>
          <w:szCs w:val="24"/>
          <w:lang w:val="en-US"/>
        </w:rPr>
        <w:t>Monnet</w:t>
      </w:r>
      <w:r w:rsidRPr="00407729">
        <w:rPr>
          <w:rFonts w:ascii="Book Antiqua" w:hAnsi="Book Antiqua" w:cs="Times New Roman"/>
          <w:sz w:val="24"/>
          <w:szCs w:val="24"/>
        </w:rPr>
        <w:t xml:space="preserve"> </w:t>
      </w:r>
      <w:r>
        <w:rPr>
          <w:rFonts w:ascii="Book Antiqua" w:hAnsi="Book Antiqua" w:cs="Times New Roman"/>
          <w:sz w:val="24"/>
          <w:szCs w:val="24"/>
        </w:rPr>
        <w:t xml:space="preserve">το 2017 με αντικείμενο «Η Ευρωπαϊκή Χρηματοδότηση στην Ελλάδα: Διερευνώντας τις Αθέατες Επιπτώσεις», το </w:t>
      </w:r>
      <w:r>
        <w:rPr>
          <w:rFonts w:ascii="Book Antiqua" w:hAnsi="Book Antiqua" w:cs="Times New Roman"/>
          <w:sz w:val="24"/>
          <w:szCs w:val="24"/>
          <w:lang w:val="en-US"/>
        </w:rPr>
        <w:t>EurAcad</w:t>
      </w:r>
      <w:r w:rsidR="007C5E99">
        <w:rPr>
          <w:rFonts w:ascii="Book Antiqua" w:hAnsi="Book Antiqua" w:cs="Times New Roman"/>
          <w:sz w:val="24"/>
          <w:szCs w:val="24"/>
        </w:rPr>
        <w:t>-</w:t>
      </w:r>
      <w:r>
        <w:rPr>
          <w:rFonts w:ascii="Book Antiqua" w:hAnsi="Book Antiqua" w:cs="Times New Roman"/>
          <w:sz w:val="24"/>
          <w:szCs w:val="24"/>
          <w:lang w:val="en-US"/>
        </w:rPr>
        <w:t>JM</w:t>
      </w:r>
      <w:r w:rsidR="007C5E99" w:rsidRPr="007C5E99">
        <w:rPr>
          <w:rFonts w:ascii="Book Antiqua" w:hAnsi="Book Antiqua" w:cs="Times New Roman"/>
          <w:sz w:val="24"/>
          <w:szCs w:val="24"/>
        </w:rPr>
        <w:t xml:space="preserve">18 </w:t>
      </w:r>
      <w:r w:rsidR="007C5E99">
        <w:rPr>
          <w:rFonts w:ascii="Book Antiqua" w:hAnsi="Book Antiqua" w:cs="Times New Roman"/>
          <w:sz w:val="24"/>
          <w:szCs w:val="24"/>
        </w:rPr>
        <w:t>θέτει στο επίκεντρο τις δυνατότητες ανάπτυξης για κοινωφελείς οργανώσεις</w:t>
      </w:r>
      <w:r w:rsidR="00A23A17">
        <w:rPr>
          <w:rFonts w:ascii="Book Antiqua" w:hAnsi="Book Antiqua" w:cs="Times New Roman"/>
          <w:sz w:val="24"/>
          <w:szCs w:val="24"/>
        </w:rPr>
        <w:t xml:space="preserve"> όπως αυτές</w:t>
      </w:r>
      <w:r w:rsidR="007C5E99">
        <w:rPr>
          <w:rFonts w:ascii="Book Antiqua" w:hAnsi="Book Antiqua" w:cs="Times New Roman"/>
          <w:sz w:val="24"/>
          <w:szCs w:val="24"/>
        </w:rPr>
        <w:t xml:space="preserve"> προκύπτουν από την ευρωπαϊκή χρηματοδότηση</w:t>
      </w:r>
      <w:r w:rsidR="007C5E99" w:rsidRPr="007C5E99">
        <w:rPr>
          <w:rFonts w:ascii="Book Antiqua" w:hAnsi="Book Antiqua" w:cs="Times New Roman"/>
          <w:sz w:val="24"/>
          <w:szCs w:val="24"/>
        </w:rPr>
        <w:t>.</w:t>
      </w:r>
      <w:r w:rsidR="00AE0A02">
        <w:rPr>
          <w:rFonts w:ascii="Book Antiqua" w:hAnsi="Book Antiqua" w:cs="Times New Roman"/>
          <w:sz w:val="24"/>
          <w:szCs w:val="24"/>
        </w:rPr>
        <w:t xml:space="preserve"> Απευθύνεται σε στελέχη οργανώσεων με ισχυρούς στόχους, αυξημένη εξωστρέφεια, στρατηγικό πλάνο ανάπτυξης και αξιοποίησης του ανθρώπινου δυναμικού. Οι συμμετέχοντες θα ενημερωθούν από έγκριτους ομιλητές </w:t>
      </w:r>
      <w:r w:rsidR="0052139F">
        <w:rPr>
          <w:rFonts w:ascii="Book Antiqua" w:hAnsi="Book Antiqua" w:cs="Times New Roman"/>
          <w:sz w:val="24"/>
          <w:szCs w:val="24"/>
        </w:rPr>
        <w:t xml:space="preserve">(στελέχη διοίκησης ευρωπαϊκών και εθνικών θεσμών, καθηγητές Πανεπιστημίου κά) </w:t>
      </w:r>
      <w:r w:rsidR="00AE0A02">
        <w:rPr>
          <w:rFonts w:ascii="Book Antiqua" w:hAnsi="Book Antiqua" w:cs="Times New Roman"/>
          <w:sz w:val="24"/>
          <w:szCs w:val="24"/>
        </w:rPr>
        <w:t xml:space="preserve">σχετικά με τρόπους πρόσβασης σε οικονομικούς πόρους και καλές πρακτικές, </w:t>
      </w:r>
      <w:r w:rsidR="00A23A17">
        <w:rPr>
          <w:rFonts w:ascii="Book Antiqua" w:hAnsi="Book Antiqua" w:cs="Times New Roman"/>
          <w:sz w:val="24"/>
          <w:szCs w:val="24"/>
        </w:rPr>
        <w:t xml:space="preserve">ώστε να ενισχύσουν με πρακτικές γνώσεις </w:t>
      </w:r>
      <w:r w:rsidR="00AE0A02">
        <w:rPr>
          <w:rFonts w:ascii="Book Antiqua" w:hAnsi="Book Antiqua" w:cs="Times New Roman"/>
          <w:sz w:val="24"/>
          <w:szCs w:val="24"/>
        </w:rPr>
        <w:t>την αναπτυξιακή προοπτική της οργάνωσής τους.</w:t>
      </w:r>
      <w:r w:rsidR="00A23A17">
        <w:rPr>
          <w:rFonts w:ascii="Book Antiqua" w:hAnsi="Book Antiqua" w:cs="Times New Roman"/>
          <w:sz w:val="24"/>
          <w:szCs w:val="24"/>
        </w:rPr>
        <w:t xml:space="preserve"> Θα έχουν τη δυνατότητα να συμμετέχουν ενεργά με στόχο τη διερεύνηση των ειδικότερων ζητημάτων για τα οποία επιδιώκουν καλύτερες προσεγγίσεις.     </w:t>
      </w:r>
      <w:r w:rsidR="00AE0A02">
        <w:rPr>
          <w:rFonts w:ascii="Book Antiqua" w:hAnsi="Book Antiqua" w:cs="Times New Roman"/>
          <w:sz w:val="24"/>
          <w:szCs w:val="24"/>
        </w:rPr>
        <w:t xml:space="preserve">  </w:t>
      </w:r>
      <w:r w:rsidR="007C5E99" w:rsidRPr="007C5E99">
        <w:rPr>
          <w:rFonts w:ascii="Book Antiqua" w:hAnsi="Book Antiqua" w:cs="Times New Roman"/>
          <w:sz w:val="24"/>
          <w:szCs w:val="24"/>
        </w:rPr>
        <w:t xml:space="preserve"> </w:t>
      </w:r>
      <w:r>
        <w:rPr>
          <w:rFonts w:ascii="Book Antiqua" w:hAnsi="Book Antiqua" w:cs="Times New Roman"/>
          <w:sz w:val="24"/>
          <w:szCs w:val="24"/>
        </w:rPr>
        <w:t xml:space="preserve"> </w:t>
      </w:r>
    </w:p>
    <w:p w:rsidR="00FA08DE" w:rsidRPr="00242519" w:rsidRDefault="00B46808" w:rsidP="00FA08DE">
      <w:pPr>
        <w:shd w:val="clear" w:color="auto" w:fill="0070C0"/>
        <w:rPr>
          <w:rFonts w:ascii="Times New Roman" w:hAnsi="Times New Roman" w:cs="Times New Roman"/>
          <w:b/>
          <w:sz w:val="20"/>
          <w:szCs w:val="20"/>
        </w:rPr>
      </w:pPr>
      <w:r>
        <w:rPr>
          <w:rFonts w:ascii="Times New Roman" w:hAnsi="Times New Roman" w:cs="Times New Roman"/>
          <w:b/>
          <w:color w:val="FFFFFF" w:themeColor="background1"/>
          <w:sz w:val="32"/>
          <w:szCs w:val="32"/>
          <w:lang w:val="en-US"/>
        </w:rPr>
        <w:t>JMCE</w:t>
      </w:r>
      <w:r w:rsidRPr="00B46808">
        <w:rPr>
          <w:rFonts w:ascii="Times New Roman" w:hAnsi="Times New Roman" w:cs="Times New Roman"/>
          <w:b/>
          <w:color w:val="FFFFFF" w:themeColor="background1"/>
          <w:sz w:val="32"/>
          <w:szCs w:val="32"/>
        </w:rPr>
        <w:t>_</w:t>
      </w:r>
      <w:r w:rsidR="00C26111">
        <w:rPr>
          <w:rFonts w:ascii="Times New Roman" w:hAnsi="Times New Roman" w:cs="Times New Roman"/>
          <w:b/>
          <w:color w:val="FFFFFF" w:themeColor="background1"/>
          <w:sz w:val="32"/>
          <w:szCs w:val="32"/>
        </w:rPr>
        <w:t>Μία δυναμική μονάδα έρευνας για θέματα ΕΕ</w:t>
      </w:r>
    </w:p>
    <w:p w:rsidR="00C26111" w:rsidRPr="00242519" w:rsidRDefault="00856CD0" w:rsidP="00B46808">
      <w:pPr>
        <w:spacing w:after="0" w:line="276" w:lineRule="auto"/>
        <w:jc w:val="both"/>
        <w:rPr>
          <w:rFonts w:ascii="Times New Roman" w:hAnsi="Times New Roman" w:cs="Times New Roman"/>
          <w:b/>
          <w:sz w:val="20"/>
          <w:szCs w:val="20"/>
        </w:rPr>
      </w:pPr>
      <w:r w:rsidRPr="00B46808">
        <w:rPr>
          <w:rFonts w:ascii="Book Antiqua" w:hAnsi="Book Antiqua" w:cs="Times New Roman"/>
          <w:sz w:val="24"/>
          <w:szCs w:val="24"/>
        </w:rPr>
        <w:t xml:space="preserve">Το </w:t>
      </w:r>
      <w:r w:rsidRPr="00B46808">
        <w:rPr>
          <w:rFonts w:ascii="Book Antiqua" w:hAnsi="Book Antiqua" w:cs="Times New Roman"/>
          <w:sz w:val="24"/>
          <w:szCs w:val="24"/>
          <w:lang w:val="en-US"/>
        </w:rPr>
        <w:t>Jean</w:t>
      </w:r>
      <w:r w:rsidRPr="00B46808">
        <w:rPr>
          <w:rFonts w:ascii="Book Antiqua" w:hAnsi="Book Antiqua" w:cs="Times New Roman"/>
          <w:sz w:val="24"/>
          <w:szCs w:val="24"/>
        </w:rPr>
        <w:t xml:space="preserve"> </w:t>
      </w:r>
      <w:r w:rsidRPr="00B46808">
        <w:rPr>
          <w:rFonts w:ascii="Book Antiqua" w:hAnsi="Book Antiqua" w:cs="Times New Roman"/>
          <w:sz w:val="24"/>
          <w:szCs w:val="24"/>
          <w:lang w:val="en-US"/>
        </w:rPr>
        <w:t>Monnet</w:t>
      </w:r>
      <w:r w:rsidRPr="00B46808">
        <w:rPr>
          <w:rFonts w:ascii="Book Antiqua" w:hAnsi="Book Antiqua" w:cs="Times New Roman"/>
          <w:sz w:val="24"/>
          <w:szCs w:val="24"/>
        </w:rPr>
        <w:t xml:space="preserve"> </w:t>
      </w:r>
      <w:r w:rsidRPr="00B46808">
        <w:rPr>
          <w:rFonts w:ascii="Book Antiqua" w:hAnsi="Book Antiqua" w:cs="Times New Roman"/>
          <w:sz w:val="24"/>
          <w:szCs w:val="24"/>
          <w:lang w:val="en-US"/>
        </w:rPr>
        <w:t>Centre</w:t>
      </w:r>
      <w:r w:rsidRPr="00B46808">
        <w:rPr>
          <w:rFonts w:ascii="Book Antiqua" w:hAnsi="Book Antiqua" w:cs="Times New Roman"/>
          <w:sz w:val="24"/>
          <w:szCs w:val="24"/>
        </w:rPr>
        <w:t xml:space="preserve"> </w:t>
      </w:r>
      <w:r w:rsidRPr="00B46808">
        <w:rPr>
          <w:rFonts w:ascii="Book Antiqua" w:hAnsi="Book Antiqua" w:cs="Times New Roman"/>
          <w:sz w:val="24"/>
          <w:szCs w:val="24"/>
          <w:lang w:val="en-US"/>
        </w:rPr>
        <w:t>of</w:t>
      </w:r>
      <w:r w:rsidRPr="00B46808">
        <w:rPr>
          <w:rFonts w:ascii="Book Antiqua" w:hAnsi="Book Antiqua" w:cs="Times New Roman"/>
          <w:sz w:val="24"/>
          <w:szCs w:val="24"/>
        </w:rPr>
        <w:t xml:space="preserve"> </w:t>
      </w:r>
      <w:r w:rsidRPr="00B46808">
        <w:rPr>
          <w:rFonts w:ascii="Book Antiqua" w:hAnsi="Book Antiqua" w:cs="Times New Roman"/>
          <w:sz w:val="24"/>
          <w:szCs w:val="24"/>
          <w:lang w:val="en-US"/>
        </w:rPr>
        <w:t>Excellence</w:t>
      </w:r>
      <w:r w:rsidRPr="00B46808">
        <w:rPr>
          <w:rFonts w:ascii="Book Antiqua" w:hAnsi="Book Antiqua" w:cs="Times New Roman"/>
          <w:sz w:val="24"/>
          <w:szCs w:val="24"/>
        </w:rPr>
        <w:t xml:space="preserve"> </w:t>
      </w:r>
      <w:r w:rsidRPr="00B46808">
        <w:rPr>
          <w:rFonts w:ascii="Book Antiqua" w:hAnsi="Book Antiqua" w:cs="Times New Roman"/>
          <w:sz w:val="24"/>
          <w:szCs w:val="24"/>
          <w:lang w:val="en-US"/>
        </w:rPr>
        <w:t>Governance</w:t>
      </w:r>
      <w:r w:rsidRPr="00B46808">
        <w:rPr>
          <w:rFonts w:ascii="Book Antiqua" w:hAnsi="Book Antiqua" w:cs="Times New Roman"/>
          <w:sz w:val="24"/>
          <w:szCs w:val="24"/>
        </w:rPr>
        <w:t xml:space="preserve"> </w:t>
      </w:r>
      <w:r w:rsidRPr="00B46808">
        <w:rPr>
          <w:rFonts w:ascii="Book Antiqua" w:hAnsi="Book Antiqua"/>
          <w:sz w:val="24"/>
          <w:szCs w:val="24"/>
        </w:rPr>
        <w:t xml:space="preserve">(βλ. </w:t>
      </w:r>
      <w:r w:rsidR="00C26111" w:rsidRPr="00B46808">
        <w:rPr>
          <w:rFonts w:ascii="Book Antiqua" w:hAnsi="Book Antiqua"/>
          <w:sz w:val="24"/>
          <w:szCs w:val="24"/>
        </w:rPr>
        <w:t xml:space="preserve">αναλυτικότερα για το </w:t>
      </w:r>
      <w:r w:rsidRPr="00B46808">
        <w:rPr>
          <w:rFonts w:ascii="Book Antiqua" w:hAnsi="Book Antiqua"/>
          <w:sz w:val="24"/>
          <w:szCs w:val="24"/>
        </w:rPr>
        <w:t xml:space="preserve">προφίλ του </w:t>
      </w:r>
      <w:r w:rsidRPr="00B46808">
        <w:rPr>
          <w:rFonts w:ascii="Book Antiqua" w:hAnsi="Book Antiqua"/>
          <w:sz w:val="24"/>
          <w:szCs w:val="24"/>
          <w:lang w:val="en-US"/>
        </w:rPr>
        <w:t>JMCE</w:t>
      </w:r>
      <w:r w:rsidRPr="00B46808">
        <w:rPr>
          <w:rFonts w:ascii="Book Antiqua" w:hAnsi="Book Antiqua"/>
          <w:sz w:val="24"/>
          <w:szCs w:val="24"/>
        </w:rPr>
        <w:t xml:space="preserve"> </w:t>
      </w:r>
      <w:hyperlink r:id="rId7" w:history="1">
        <w:r w:rsidRPr="00B46808">
          <w:rPr>
            <w:rStyle w:val="-"/>
            <w:rFonts w:ascii="Book Antiqua" w:hAnsi="Book Antiqua"/>
            <w:sz w:val="24"/>
            <w:szCs w:val="24"/>
          </w:rPr>
          <w:t>εδώ</w:t>
        </w:r>
      </w:hyperlink>
      <w:r w:rsidR="00C26111" w:rsidRPr="00B46808">
        <w:rPr>
          <w:rStyle w:val="-"/>
          <w:rFonts w:ascii="Book Antiqua" w:hAnsi="Book Antiqua"/>
          <w:sz w:val="24"/>
          <w:szCs w:val="24"/>
        </w:rPr>
        <w:t>)</w:t>
      </w:r>
      <w:r w:rsidRPr="00B46808">
        <w:rPr>
          <w:rFonts w:ascii="Garamond" w:hAnsi="Garamond"/>
          <w:i/>
          <w:sz w:val="24"/>
          <w:szCs w:val="24"/>
        </w:rPr>
        <w:t xml:space="preserve"> </w:t>
      </w:r>
      <w:r w:rsidRPr="00B46808">
        <w:rPr>
          <w:rFonts w:ascii="Book Antiqua" w:hAnsi="Book Antiqua" w:cs="Times New Roman"/>
          <w:sz w:val="24"/>
          <w:szCs w:val="24"/>
        </w:rPr>
        <w:t xml:space="preserve">αποτελεί μία δυναμική μονάδα έρευνας και ενημέρωσης στο πλαίσιο του Πανεπιστημίου Πελοποννήσου. </w:t>
      </w:r>
      <w:r w:rsidRPr="00B46808">
        <w:rPr>
          <w:rFonts w:ascii="Book Antiqua" w:hAnsi="Book Antiqua"/>
          <w:sz w:val="24"/>
          <w:szCs w:val="24"/>
        </w:rPr>
        <w:t xml:space="preserve">Χρηματοδοτείται από την Ευρωπαϊκή Ένωση (ΕΕ) στο πλαίσιο του προγράμματος </w:t>
      </w:r>
      <w:r w:rsidRPr="00B46808">
        <w:rPr>
          <w:rFonts w:ascii="Book Antiqua" w:hAnsi="Book Antiqua"/>
          <w:sz w:val="24"/>
          <w:szCs w:val="24"/>
          <w:lang w:val="en-US"/>
        </w:rPr>
        <w:t>Erasmus</w:t>
      </w:r>
      <w:r w:rsidRPr="00B46808">
        <w:rPr>
          <w:rFonts w:ascii="Book Antiqua" w:hAnsi="Book Antiqua"/>
          <w:sz w:val="24"/>
          <w:szCs w:val="24"/>
        </w:rPr>
        <w:t>+ “</w:t>
      </w:r>
      <w:r w:rsidRPr="00B46808">
        <w:rPr>
          <w:rFonts w:ascii="Book Antiqua" w:hAnsi="Book Antiqua"/>
          <w:sz w:val="24"/>
          <w:szCs w:val="24"/>
          <w:lang w:val="en-US"/>
        </w:rPr>
        <w:t>Jean</w:t>
      </w:r>
      <w:r w:rsidRPr="00B46808">
        <w:rPr>
          <w:rFonts w:ascii="Book Antiqua" w:hAnsi="Book Antiqua"/>
          <w:sz w:val="24"/>
          <w:szCs w:val="24"/>
        </w:rPr>
        <w:t xml:space="preserve"> </w:t>
      </w:r>
      <w:r w:rsidRPr="00B46808">
        <w:rPr>
          <w:rFonts w:ascii="Book Antiqua" w:hAnsi="Book Antiqua"/>
          <w:sz w:val="24"/>
          <w:szCs w:val="24"/>
          <w:lang w:val="en-US"/>
        </w:rPr>
        <w:t>Monnet</w:t>
      </w:r>
      <w:r w:rsidRPr="00B46808">
        <w:rPr>
          <w:rFonts w:ascii="Book Antiqua" w:hAnsi="Book Antiqua"/>
          <w:sz w:val="24"/>
          <w:szCs w:val="24"/>
        </w:rPr>
        <w:t xml:space="preserve"> </w:t>
      </w:r>
      <w:r w:rsidRPr="00B46808">
        <w:rPr>
          <w:rFonts w:ascii="Book Antiqua" w:hAnsi="Book Antiqua"/>
          <w:sz w:val="24"/>
          <w:szCs w:val="24"/>
          <w:lang w:val="en-US"/>
        </w:rPr>
        <w:t>Modules</w:t>
      </w:r>
      <w:r w:rsidRPr="00B46808">
        <w:rPr>
          <w:rFonts w:ascii="Book Antiqua" w:hAnsi="Book Antiqua"/>
          <w:sz w:val="24"/>
          <w:szCs w:val="24"/>
        </w:rPr>
        <w:t xml:space="preserve">, </w:t>
      </w:r>
      <w:r w:rsidRPr="00B46808">
        <w:rPr>
          <w:rFonts w:ascii="Book Antiqua" w:hAnsi="Book Antiqua"/>
          <w:sz w:val="24"/>
          <w:szCs w:val="24"/>
          <w:lang w:val="en-US"/>
        </w:rPr>
        <w:t>Chairs</w:t>
      </w:r>
      <w:r w:rsidRPr="00B46808">
        <w:rPr>
          <w:rFonts w:ascii="Book Antiqua" w:hAnsi="Book Antiqua"/>
          <w:sz w:val="24"/>
          <w:szCs w:val="24"/>
        </w:rPr>
        <w:t xml:space="preserve"> </w:t>
      </w:r>
      <w:r w:rsidRPr="00B46808">
        <w:rPr>
          <w:rFonts w:ascii="Book Antiqua" w:hAnsi="Book Antiqua"/>
          <w:sz w:val="24"/>
          <w:szCs w:val="24"/>
          <w:lang w:val="en-US"/>
        </w:rPr>
        <w:t>and</w:t>
      </w:r>
      <w:r w:rsidRPr="00B46808">
        <w:rPr>
          <w:rFonts w:ascii="Book Antiqua" w:hAnsi="Book Antiqua"/>
          <w:sz w:val="24"/>
          <w:szCs w:val="24"/>
        </w:rPr>
        <w:t xml:space="preserve"> </w:t>
      </w:r>
      <w:r w:rsidR="00C26111" w:rsidRPr="00B46808">
        <w:rPr>
          <w:rFonts w:ascii="Book Antiqua" w:hAnsi="Book Antiqua"/>
          <w:sz w:val="24"/>
          <w:szCs w:val="24"/>
          <w:lang w:val="en-US"/>
        </w:rPr>
        <w:t>Cent</w:t>
      </w:r>
      <w:r w:rsidRPr="00B46808">
        <w:rPr>
          <w:rFonts w:ascii="Book Antiqua" w:hAnsi="Book Antiqua"/>
          <w:sz w:val="24"/>
          <w:szCs w:val="24"/>
          <w:lang w:val="en-US"/>
        </w:rPr>
        <w:t>e</w:t>
      </w:r>
      <w:r w:rsidR="00C26111" w:rsidRPr="00B46808">
        <w:rPr>
          <w:rFonts w:ascii="Book Antiqua" w:hAnsi="Book Antiqua"/>
          <w:sz w:val="24"/>
          <w:szCs w:val="24"/>
          <w:lang w:val="en-US"/>
        </w:rPr>
        <w:t>r</w:t>
      </w:r>
      <w:r w:rsidRPr="00B46808">
        <w:rPr>
          <w:rFonts w:ascii="Book Antiqua" w:hAnsi="Book Antiqua"/>
          <w:sz w:val="24"/>
          <w:szCs w:val="24"/>
          <w:lang w:val="en-US"/>
        </w:rPr>
        <w:t>s</w:t>
      </w:r>
      <w:r w:rsidRPr="00B46808">
        <w:rPr>
          <w:rFonts w:ascii="Book Antiqua" w:hAnsi="Book Antiqua"/>
          <w:sz w:val="24"/>
          <w:szCs w:val="24"/>
        </w:rPr>
        <w:t xml:space="preserve"> </w:t>
      </w:r>
      <w:r w:rsidRPr="00B46808">
        <w:rPr>
          <w:rFonts w:ascii="Book Antiqua" w:hAnsi="Book Antiqua"/>
          <w:sz w:val="24"/>
          <w:szCs w:val="24"/>
          <w:lang w:val="en-US"/>
        </w:rPr>
        <w:t>of</w:t>
      </w:r>
      <w:r w:rsidRPr="00B46808">
        <w:rPr>
          <w:rFonts w:ascii="Book Antiqua" w:hAnsi="Book Antiqua"/>
          <w:sz w:val="24"/>
          <w:szCs w:val="24"/>
        </w:rPr>
        <w:t xml:space="preserve"> </w:t>
      </w:r>
      <w:r w:rsidRPr="00B46808">
        <w:rPr>
          <w:rFonts w:ascii="Book Antiqua" w:hAnsi="Book Antiqua"/>
          <w:sz w:val="24"/>
          <w:szCs w:val="24"/>
          <w:lang w:val="en-US"/>
        </w:rPr>
        <w:t>Excellence</w:t>
      </w:r>
      <w:r w:rsidRPr="00B46808">
        <w:rPr>
          <w:rFonts w:ascii="Book Antiqua" w:hAnsi="Book Antiqua"/>
          <w:sz w:val="24"/>
          <w:szCs w:val="24"/>
        </w:rPr>
        <w:t xml:space="preserve">” (αναλυτικότερα στοιχεία </w:t>
      </w:r>
      <w:hyperlink r:id="rId8" w:history="1">
        <w:r w:rsidRPr="00B46808">
          <w:rPr>
            <w:rStyle w:val="-"/>
            <w:rFonts w:ascii="Book Antiqua" w:hAnsi="Book Antiqua"/>
            <w:sz w:val="24"/>
            <w:szCs w:val="24"/>
          </w:rPr>
          <w:t>εδώ</w:t>
        </w:r>
      </w:hyperlink>
      <w:r w:rsidRPr="00B46808">
        <w:rPr>
          <w:rFonts w:ascii="Book Antiqua" w:hAnsi="Book Antiqua"/>
          <w:sz w:val="24"/>
          <w:szCs w:val="24"/>
        </w:rPr>
        <w:t xml:space="preserve">), το οποίο θέτει ως στόχο τη δημιουργία εστιών αριστείας για τη διάχυση της γνώσης </w:t>
      </w:r>
      <w:r w:rsidRPr="00B46808">
        <w:rPr>
          <w:rFonts w:ascii="Book Antiqua" w:hAnsi="Book Antiqua"/>
          <w:sz w:val="24"/>
          <w:szCs w:val="24"/>
        </w:rPr>
        <w:lastRenderedPageBreak/>
        <w:t>και των δεξιοτήτων σχετικά με ζητήματα της ευρωπαϊκής ολοκλήρωσης. Στις δράσεις συμμετέχει υψηλού επιπέδου επιστημονικό προσωπικό με διαφορετική ερευνητική ειδίκευση και απευθύνονται στην ακαδημαϊκή κοινότητα (προπτυχιακούς, μεταπτυχιακούς φοιτητές, υποψηφίους διδάκτορες), καθώς και στο ευρύτερο κοινό.  Δημιουργεί δεσμούς συνεργασίας με φορείς λήψεις αποφάσεων, την επιχειρηματική κοινότητα και οργανώσεις της κοινωνίας των πολιτών</w:t>
      </w:r>
      <w:r w:rsidRPr="00B46808">
        <w:rPr>
          <w:rFonts w:ascii="Book Antiqua" w:hAnsi="Book Antiqua"/>
          <w:b/>
          <w:sz w:val="24"/>
          <w:szCs w:val="24"/>
        </w:rPr>
        <w:t xml:space="preserve">. </w:t>
      </w:r>
      <w:r w:rsidRPr="00B46808">
        <w:rPr>
          <w:rFonts w:ascii="Garamond" w:hAnsi="Garamond"/>
          <w:b/>
          <w:sz w:val="24"/>
          <w:szCs w:val="24"/>
        </w:rPr>
        <w:t xml:space="preserve"> </w:t>
      </w:r>
      <w:r w:rsidRPr="00B46808">
        <w:rPr>
          <w:rFonts w:ascii="Book Antiqua" w:hAnsi="Book Antiqua" w:cs="Times New Roman"/>
          <w:b/>
          <w:sz w:val="24"/>
          <w:szCs w:val="24"/>
        </w:rPr>
        <w:t xml:space="preserve"> </w:t>
      </w:r>
      <w:r w:rsidR="00245FE0" w:rsidRPr="00B46808">
        <w:rPr>
          <w:rFonts w:ascii="Book Antiqua" w:hAnsi="Book Antiqua" w:cs="Times New Roman"/>
          <w:b/>
          <w:sz w:val="24"/>
          <w:szCs w:val="24"/>
        </w:rPr>
        <w:t xml:space="preserve"> </w:t>
      </w:r>
      <w:r w:rsidR="00D546FC" w:rsidRPr="00B46808">
        <w:rPr>
          <w:rFonts w:ascii="Book Antiqua" w:hAnsi="Book Antiqua" w:cs="Times New Roman"/>
          <w:sz w:val="24"/>
          <w:szCs w:val="24"/>
        </w:rPr>
        <w:t xml:space="preserve"> </w:t>
      </w:r>
      <w:r w:rsidR="00245FE0" w:rsidRPr="00B46808">
        <w:rPr>
          <w:rFonts w:ascii="Book Antiqua" w:hAnsi="Book Antiqua" w:cs="Times New Roman"/>
          <w:sz w:val="24"/>
          <w:szCs w:val="24"/>
        </w:rPr>
        <w:t xml:space="preserve"> </w:t>
      </w:r>
    </w:p>
    <w:p w:rsidR="00242519" w:rsidRPr="0052139F" w:rsidRDefault="00242519" w:rsidP="00856CD0">
      <w:pPr>
        <w:spacing w:after="0" w:line="360" w:lineRule="auto"/>
        <w:jc w:val="both"/>
        <w:rPr>
          <w:rFonts w:ascii="Garamond" w:hAnsi="Garamond"/>
          <w:i/>
          <w:sz w:val="24"/>
          <w:szCs w:val="24"/>
        </w:rPr>
      </w:pPr>
      <w:r w:rsidRPr="00731C9F">
        <w:rPr>
          <w:rFonts w:ascii="Book Antiqua" w:hAnsi="Book Antiqua" w:cs="Times New Roman"/>
          <w:sz w:val="24"/>
          <w:szCs w:val="24"/>
        </w:rPr>
        <w:t xml:space="preserve">  </w:t>
      </w:r>
    </w:p>
    <w:p w:rsidR="004374A2" w:rsidRPr="00242519" w:rsidRDefault="00962777" w:rsidP="00EC34D0">
      <w:pPr>
        <w:shd w:val="clear" w:color="auto" w:fill="0070C0"/>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Διοργάνωση</w:t>
      </w:r>
    </w:p>
    <w:p w:rsidR="0093776A" w:rsidRPr="00CF5B67" w:rsidRDefault="00245FE0" w:rsidP="00EC34D0">
      <w:pPr>
        <w:jc w:val="both"/>
        <w:rPr>
          <w:rFonts w:ascii="Times New Roman" w:hAnsi="Times New Roman" w:cs="Times New Roman"/>
          <w:sz w:val="24"/>
          <w:szCs w:val="20"/>
        </w:rPr>
      </w:pPr>
      <w:r>
        <w:rPr>
          <w:rFonts w:ascii="Book Antiqua" w:hAnsi="Book Antiqua" w:cs="Times New Roman"/>
          <w:sz w:val="24"/>
          <w:szCs w:val="24"/>
        </w:rPr>
        <w:t xml:space="preserve">Η Ευρωπαϊκή Ακαδημία </w:t>
      </w:r>
      <w:r>
        <w:rPr>
          <w:rFonts w:ascii="Book Antiqua" w:hAnsi="Book Antiqua" w:cs="Times New Roman"/>
          <w:sz w:val="24"/>
          <w:szCs w:val="24"/>
          <w:lang w:val="en-US"/>
        </w:rPr>
        <w:t>Jean</w:t>
      </w:r>
      <w:r w:rsidRPr="00245FE0">
        <w:rPr>
          <w:rFonts w:ascii="Book Antiqua" w:hAnsi="Book Antiqua" w:cs="Times New Roman"/>
          <w:sz w:val="24"/>
          <w:szCs w:val="24"/>
        </w:rPr>
        <w:t xml:space="preserve"> </w:t>
      </w:r>
      <w:r>
        <w:rPr>
          <w:rFonts w:ascii="Book Antiqua" w:hAnsi="Book Antiqua" w:cs="Times New Roman"/>
          <w:sz w:val="24"/>
          <w:szCs w:val="24"/>
          <w:lang w:val="en-US"/>
        </w:rPr>
        <w:t>Monnet</w:t>
      </w:r>
      <w:r>
        <w:rPr>
          <w:rFonts w:ascii="Book Antiqua" w:hAnsi="Book Antiqua" w:cs="Times New Roman"/>
          <w:sz w:val="24"/>
          <w:szCs w:val="24"/>
        </w:rPr>
        <w:t xml:space="preserve"> 2018 </w:t>
      </w:r>
      <w:r w:rsidR="00B46808">
        <w:rPr>
          <w:rFonts w:ascii="Book Antiqua" w:hAnsi="Book Antiqua" w:cs="Times New Roman"/>
          <w:sz w:val="24"/>
          <w:szCs w:val="24"/>
        </w:rPr>
        <w:t xml:space="preserve">θα διεξαχθεί το διάστημα </w:t>
      </w:r>
      <w:r w:rsidRPr="00B46808">
        <w:rPr>
          <w:rFonts w:ascii="Book Antiqua" w:hAnsi="Book Antiqua" w:cs="Times New Roman"/>
          <w:b/>
          <w:sz w:val="24"/>
          <w:szCs w:val="24"/>
        </w:rPr>
        <w:t>19-21 Σεπτεμβρίου στην Αθήνα</w:t>
      </w:r>
      <w:r w:rsidR="00962777">
        <w:rPr>
          <w:rFonts w:ascii="Book Antiqua" w:hAnsi="Book Antiqua" w:cs="Times New Roman"/>
          <w:sz w:val="24"/>
          <w:szCs w:val="24"/>
        </w:rPr>
        <w:t xml:space="preserve"> </w:t>
      </w:r>
      <w:r w:rsidR="00242519" w:rsidRPr="00731C9F">
        <w:rPr>
          <w:rFonts w:ascii="Book Antiqua" w:hAnsi="Book Antiqua" w:cs="Times New Roman"/>
          <w:sz w:val="24"/>
          <w:szCs w:val="24"/>
        </w:rPr>
        <w:t>με την αξιοποίηση σύγχρονων μεθόδων διδασκαλίας και αμφίδρομης επικοινωνίας ομιλητών και συμμετεχόντων.</w:t>
      </w:r>
      <w:r>
        <w:rPr>
          <w:rFonts w:ascii="Book Antiqua" w:hAnsi="Book Antiqua" w:cs="Times New Roman"/>
          <w:sz w:val="24"/>
          <w:szCs w:val="24"/>
        </w:rPr>
        <w:t xml:space="preserve"> </w:t>
      </w:r>
      <w:r w:rsidR="00242519" w:rsidRPr="00731C9F">
        <w:rPr>
          <w:rFonts w:ascii="Book Antiqua" w:hAnsi="Book Antiqua" w:cs="Times New Roman"/>
          <w:sz w:val="24"/>
          <w:szCs w:val="24"/>
        </w:rPr>
        <w:t xml:space="preserve"> </w:t>
      </w:r>
      <w:r w:rsidR="00242519" w:rsidRPr="00242519">
        <w:rPr>
          <w:rFonts w:ascii="Book Antiqua" w:hAnsi="Book Antiqua" w:cs="Times New Roman"/>
          <w:sz w:val="24"/>
          <w:szCs w:val="24"/>
        </w:rPr>
        <w:t xml:space="preserve"> </w:t>
      </w:r>
      <w:r w:rsidR="00195444">
        <w:rPr>
          <w:rFonts w:ascii="Book Antiqua" w:hAnsi="Book Antiqua" w:cs="Times New Roman"/>
          <w:sz w:val="24"/>
          <w:szCs w:val="24"/>
        </w:rPr>
        <w:t xml:space="preserve"> </w:t>
      </w:r>
    </w:p>
    <w:p w:rsidR="0093776A" w:rsidRPr="00962777" w:rsidRDefault="00962777" w:rsidP="00EC34D0">
      <w:pPr>
        <w:shd w:val="clear" w:color="auto" w:fill="0070C0"/>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Αναλυτικό Πρόγραμμα</w:t>
      </w:r>
    </w:p>
    <w:p w:rsidR="0093776A" w:rsidRPr="0072041E" w:rsidRDefault="00245FE0" w:rsidP="004374A2">
      <w:pPr>
        <w:rPr>
          <w:rFonts w:ascii="Book Antiqua" w:hAnsi="Book Antiqua" w:cs="Times New Roman"/>
          <w:b/>
          <w:sz w:val="24"/>
          <w:szCs w:val="24"/>
        </w:rPr>
      </w:pPr>
      <w:r>
        <w:rPr>
          <w:rFonts w:ascii="Book Antiqua" w:hAnsi="Book Antiqua" w:cs="Times New Roman"/>
          <w:b/>
          <w:sz w:val="24"/>
          <w:szCs w:val="24"/>
        </w:rPr>
        <w:t>Τετάρτη, 19</w:t>
      </w:r>
      <w:r w:rsidR="00962777" w:rsidRPr="0072041E">
        <w:rPr>
          <w:rFonts w:ascii="Book Antiqua" w:hAnsi="Book Antiqua" w:cs="Times New Roman"/>
          <w:b/>
          <w:sz w:val="24"/>
          <w:szCs w:val="24"/>
        </w:rPr>
        <w:t xml:space="preserve"> Σεπτεμβρίου 201</w:t>
      </w:r>
      <w:r>
        <w:rPr>
          <w:rFonts w:ascii="Book Antiqua" w:hAnsi="Book Antiqua" w:cs="Times New Roman"/>
          <w:b/>
          <w:sz w:val="24"/>
          <w:szCs w:val="24"/>
        </w:rPr>
        <w:t>8</w:t>
      </w:r>
      <w:r w:rsidR="0093776A" w:rsidRPr="0072041E">
        <w:rPr>
          <w:rFonts w:ascii="Book Antiqua" w:hAnsi="Book Antiqua" w:cs="Times New Roman"/>
          <w:b/>
          <w:sz w:val="24"/>
          <w:szCs w:val="24"/>
        </w:rPr>
        <w:t xml:space="preserve">  </w:t>
      </w:r>
    </w:p>
    <w:p w:rsidR="00195444" w:rsidRPr="00B46808" w:rsidRDefault="00B46808" w:rsidP="00B46808">
      <w:pPr>
        <w:jc w:val="both"/>
        <w:rPr>
          <w:rFonts w:ascii="Book Antiqua" w:hAnsi="Book Antiqua" w:cs="Times New Roman"/>
          <w:b/>
          <w:sz w:val="24"/>
          <w:szCs w:val="24"/>
        </w:rPr>
      </w:pPr>
      <w:r>
        <w:rPr>
          <w:rFonts w:ascii="Book Antiqua" w:hAnsi="Book Antiqua" w:cs="Times New Roman"/>
          <w:sz w:val="24"/>
          <w:szCs w:val="24"/>
        </w:rPr>
        <w:t xml:space="preserve">Χώρος διεξαγωγής: </w:t>
      </w:r>
      <w:r w:rsidR="00245FE0" w:rsidRPr="00B46808">
        <w:rPr>
          <w:rFonts w:ascii="Book Antiqua" w:hAnsi="Book Antiqua" w:cs="Times New Roman"/>
          <w:sz w:val="24"/>
          <w:szCs w:val="24"/>
        </w:rPr>
        <w:t>Γραφείο Αντιπροσωπείας του Ευρωπαϊκού Κοινοβουλίου στην Ελλάδα</w:t>
      </w:r>
      <w:r w:rsidRPr="00B46808">
        <w:rPr>
          <w:rFonts w:ascii="Book Antiqua" w:hAnsi="Book Antiqua" w:cs="Times New Roman"/>
          <w:sz w:val="24"/>
          <w:szCs w:val="24"/>
        </w:rPr>
        <w:t>, Λεωφόρος Αμαλίας 8</w:t>
      </w:r>
      <w:r>
        <w:rPr>
          <w:rFonts w:ascii="Book Antiqua" w:hAnsi="Book Antiqua" w:cs="Times New Roman"/>
          <w:sz w:val="24"/>
          <w:szCs w:val="24"/>
        </w:rPr>
        <w:t xml:space="preserve">, Αθήνα έναντι Εθνικού Κήπου (σταθμός μετρό Σύνταγμα). </w:t>
      </w:r>
    </w:p>
    <w:p w:rsidR="008616A2" w:rsidRDefault="0093776A" w:rsidP="00195444">
      <w:pPr>
        <w:rPr>
          <w:rFonts w:ascii="Book Antiqua" w:hAnsi="Book Antiqua" w:cs="Times New Roman"/>
          <w:b/>
          <w:sz w:val="24"/>
          <w:szCs w:val="24"/>
        </w:rPr>
      </w:pPr>
      <w:r w:rsidRPr="00462630">
        <w:rPr>
          <w:rFonts w:ascii="Book Antiqua" w:hAnsi="Book Antiqua" w:cs="Times New Roman"/>
          <w:sz w:val="24"/>
          <w:szCs w:val="24"/>
        </w:rPr>
        <w:t>1</w:t>
      </w:r>
      <w:r w:rsidR="004D3769" w:rsidRPr="00462630">
        <w:rPr>
          <w:rFonts w:ascii="Book Antiqua" w:hAnsi="Book Antiqua" w:cs="Times New Roman"/>
          <w:sz w:val="24"/>
          <w:szCs w:val="24"/>
        </w:rPr>
        <w:t>6</w:t>
      </w:r>
      <w:r w:rsidRPr="00462630">
        <w:rPr>
          <w:rFonts w:ascii="Book Antiqua" w:hAnsi="Book Antiqua" w:cs="Times New Roman"/>
          <w:sz w:val="24"/>
          <w:szCs w:val="24"/>
        </w:rPr>
        <w:t>:0</w:t>
      </w:r>
      <w:r w:rsidR="007F141E" w:rsidRPr="00462630">
        <w:rPr>
          <w:rFonts w:ascii="Book Antiqua" w:hAnsi="Book Antiqua" w:cs="Times New Roman"/>
          <w:sz w:val="24"/>
          <w:szCs w:val="24"/>
        </w:rPr>
        <w:t>0</w:t>
      </w:r>
      <w:r w:rsidR="008616A2">
        <w:rPr>
          <w:rFonts w:ascii="Book Antiqua" w:hAnsi="Book Antiqua" w:cs="Times New Roman"/>
          <w:sz w:val="24"/>
          <w:szCs w:val="24"/>
        </w:rPr>
        <w:t>-17</w:t>
      </w:r>
      <w:r w:rsidRPr="00462630">
        <w:rPr>
          <w:rFonts w:ascii="Book Antiqua" w:hAnsi="Book Antiqua" w:cs="Times New Roman"/>
          <w:sz w:val="24"/>
          <w:szCs w:val="24"/>
        </w:rPr>
        <w:t>:</w:t>
      </w:r>
      <w:r w:rsidR="004D3769" w:rsidRPr="00462630">
        <w:rPr>
          <w:rFonts w:ascii="Book Antiqua" w:hAnsi="Book Antiqua" w:cs="Times New Roman"/>
          <w:sz w:val="24"/>
          <w:szCs w:val="24"/>
        </w:rPr>
        <w:t>00</w:t>
      </w:r>
      <w:r w:rsidR="007F141E" w:rsidRPr="00462630">
        <w:rPr>
          <w:rFonts w:ascii="Book Antiqua" w:hAnsi="Book Antiqua" w:cs="Times New Roman"/>
          <w:b/>
          <w:sz w:val="24"/>
          <w:szCs w:val="24"/>
        </w:rPr>
        <w:t xml:space="preserve">    </w:t>
      </w:r>
      <w:r w:rsidR="004D3769" w:rsidRPr="00462630">
        <w:rPr>
          <w:rFonts w:ascii="Book Antiqua" w:hAnsi="Book Antiqua" w:cs="Times New Roman"/>
          <w:b/>
          <w:sz w:val="24"/>
          <w:szCs w:val="24"/>
        </w:rPr>
        <w:t xml:space="preserve">Εγγραφές </w:t>
      </w:r>
      <w:r w:rsidR="008616A2">
        <w:rPr>
          <w:rFonts w:ascii="Book Antiqua" w:hAnsi="Book Antiqua" w:cs="Times New Roman"/>
          <w:b/>
          <w:sz w:val="24"/>
          <w:szCs w:val="24"/>
        </w:rPr>
        <w:t xml:space="preserve"> </w:t>
      </w:r>
    </w:p>
    <w:p w:rsidR="004D3769" w:rsidRPr="009B1B95" w:rsidRDefault="008616A2" w:rsidP="00195444">
      <w:pPr>
        <w:rPr>
          <w:rFonts w:ascii="Book Antiqua" w:hAnsi="Book Antiqua" w:cs="Times New Roman"/>
          <w:b/>
          <w:sz w:val="24"/>
          <w:szCs w:val="24"/>
        </w:rPr>
      </w:pPr>
      <w:r w:rsidRPr="008616A2">
        <w:rPr>
          <w:rFonts w:ascii="Book Antiqua" w:hAnsi="Book Antiqua" w:cs="Times New Roman"/>
          <w:sz w:val="24"/>
          <w:szCs w:val="24"/>
        </w:rPr>
        <w:t>17:00-20:00</w:t>
      </w:r>
      <w:r w:rsidR="007F141E" w:rsidRPr="00462630">
        <w:rPr>
          <w:rFonts w:ascii="Book Antiqua" w:hAnsi="Book Antiqua" w:cs="Times New Roman"/>
          <w:b/>
          <w:sz w:val="24"/>
          <w:szCs w:val="24"/>
        </w:rPr>
        <w:t xml:space="preserve"> </w:t>
      </w:r>
      <w:r>
        <w:rPr>
          <w:rFonts w:ascii="Book Antiqua" w:hAnsi="Book Antiqua" w:cs="Times New Roman"/>
          <w:b/>
          <w:sz w:val="24"/>
          <w:szCs w:val="24"/>
        </w:rPr>
        <w:t xml:space="preserve">   Εναρκτήριες Ομιλίες</w:t>
      </w:r>
    </w:p>
    <w:p w:rsidR="004D3769" w:rsidRPr="000F502F" w:rsidRDefault="000F502F" w:rsidP="000F502F">
      <w:pPr>
        <w:pStyle w:val="a3"/>
        <w:rPr>
          <w:rFonts w:ascii="Book Antiqua" w:hAnsi="Book Antiqua" w:cs="Times New Roman"/>
          <w:sz w:val="24"/>
          <w:szCs w:val="24"/>
        </w:rPr>
      </w:pPr>
      <w:r>
        <w:rPr>
          <w:rFonts w:ascii="Book Antiqua" w:hAnsi="Book Antiqua" w:cs="Times New Roman"/>
          <w:sz w:val="24"/>
          <w:szCs w:val="24"/>
        </w:rPr>
        <w:t xml:space="preserve"> </w:t>
      </w:r>
      <w:r w:rsidR="004D3769" w:rsidRPr="000F502F">
        <w:rPr>
          <w:rFonts w:ascii="Book Antiqua" w:hAnsi="Book Antiqua" w:cs="Times New Roman"/>
          <w:b/>
          <w:sz w:val="24"/>
          <w:szCs w:val="24"/>
        </w:rPr>
        <w:t xml:space="preserve"> </w:t>
      </w:r>
    </w:p>
    <w:p w:rsidR="00436D03" w:rsidRPr="0052139F" w:rsidRDefault="00245FE0" w:rsidP="00277443">
      <w:pPr>
        <w:rPr>
          <w:rFonts w:ascii="Book Antiqua" w:hAnsi="Book Antiqua" w:cs="Times New Roman"/>
          <w:b/>
          <w:sz w:val="24"/>
          <w:szCs w:val="24"/>
        </w:rPr>
      </w:pPr>
      <w:r>
        <w:rPr>
          <w:rFonts w:ascii="Book Antiqua" w:hAnsi="Book Antiqua" w:cs="Times New Roman"/>
          <w:b/>
          <w:sz w:val="24"/>
          <w:szCs w:val="24"/>
        </w:rPr>
        <w:t>Πέμπτη, 20</w:t>
      </w:r>
      <w:r w:rsidR="00436D03" w:rsidRPr="008616A2">
        <w:rPr>
          <w:rFonts w:ascii="Book Antiqua" w:hAnsi="Book Antiqua" w:cs="Times New Roman"/>
          <w:b/>
          <w:sz w:val="24"/>
          <w:szCs w:val="24"/>
        </w:rPr>
        <w:t xml:space="preserve"> </w:t>
      </w:r>
      <w:r w:rsidR="00436D03" w:rsidRPr="0072041E">
        <w:rPr>
          <w:rFonts w:ascii="Book Antiqua" w:hAnsi="Book Antiqua" w:cs="Times New Roman"/>
          <w:b/>
          <w:sz w:val="24"/>
          <w:szCs w:val="24"/>
        </w:rPr>
        <w:t>Σεπτεμβρίου</w:t>
      </w:r>
      <w:r>
        <w:rPr>
          <w:rFonts w:ascii="Book Antiqua" w:hAnsi="Book Antiqua" w:cs="Times New Roman"/>
          <w:b/>
          <w:sz w:val="24"/>
          <w:szCs w:val="24"/>
        </w:rPr>
        <w:t xml:space="preserve"> 2018</w:t>
      </w:r>
    </w:p>
    <w:p w:rsidR="00245FE0" w:rsidRPr="0052139F" w:rsidRDefault="00245FE0" w:rsidP="00245FE0">
      <w:pPr>
        <w:jc w:val="both"/>
        <w:rPr>
          <w:rFonts w:ascii="Book Antiqua" w:hAnsi="Book Antiqua" w:cs="Times New Roman"/>
          <w:sz w:val="24"/>
          <w:szCs w:val="24"/>
        </w:rPr>
      </w:pPr>
      <w:r w:rsidRPr="00245FE0">
        <w:rPr>
          <w:rFonts w:ascii="Book Antiqua" w:hAnsi="Book Antiqua" w:cs="Times New Roman"/>
          <w:sz w:val="24"/>
          <w:szCs w:val="24"/>
        </w:rPr>
        <w:t>Χώρος</w:t>
      </w:r>
      <w:r w:rsidRPr="0052139F">
        <w:rPr>
          <w:rFonts w:ascii="Book Antiqua" w:hAnsi="Book Antiqua" w:cs="Times New Roman"/>
          <w:sz w:val="24"/>
          <w:szCs w:val="24"/>
        </w:rPr>
        <w:t xml:space="preserve"> </w:t>
      </w:r>
      <w:r w:rsidRPr="00245FE0">
        <w:rPr>
          <w:rFonts w:ascii="Book Antiqua" w:hAnsi="Book Antiqua" w:cs="Times New Roman"/>
          <w:sz w:val="24"/>
          <w:szCs w:val="24"/>
        </w:rPr>
        <w:t>διεξαγωγής</w:t>
      </w:r>
      <w:r w:rsidRPr="0052139F">
        <w:rPr>
          <w:rFonts w:ascii="Book Antiqua" w:hAnsi="Book Antiqua" w:cs="Times New Roman"/>
          <w:sz w:val="24"/>
          <w:szCs w:val="24"/>
        </w:rPr>
        <w:t xml:space="preserve">: </w:t>
      </w:r>
      <w:r w:rsidR="00B46808" w:rsidRPr="00B46808">
        <w:rPr>
          <w:rFonts w:ascii="Book Antiqua" w:hAnsi="Book Antiqua" w:cs="Times New Roman"/>
          <w:sz w:val="24"/>
          <w:szCs w:val="24"/>
          <w:lang w:val="en-US"/>
        </w:rPr>
        <w:t>Higher</w:t>
      </w:r>
      <w:r w:rsidR="00B46808" w:rsidRPr="0052139F">
        <w:rPr>
          <w:rFonts w:ascii="Book Antiqua" w:hAnsi="Book Antiqua" w:cs="Times New Roman"/>
          <w:sz w:val="24"/>
          <w:szCs w:val="24"/>
        </w:rPr>
        <w:t xml:space="preserve"> </w:t>
      </w:r>
      <w:r w:rsidR="00B46808" w:rsidRPr="00B46808">
        <w:rPr>
          <w:rFonts w:ascii="Book Antiqua" w:hAnsi="Book Antiqua" w:cs="Times New Roman"/>
          <w:sz w:val="24"/>
          <w:szCs w:val="24"/>
          <w:lang w:val="en-US"/>
        </w:rPr>
        <w:t>Incubator</w:t>
      </w:r>
      <w:r w:rsidR="00B46808" w:rsidRPr="0052139F">
        <w:rPr>
          <w:rFonts w:ascii="Book Antiqua" w:hAnsi="Book Antiqua" w:cs="Times New Roman"/>
          <w:sz w:val="24"/>
          <w:szCs w:val="24"/>
        </w:rPr>
        <w:t xml:space="preserve"> </w:t>
      </w:r>
      <w:r w:rsidR="00B46808" w:rsidRPr="00B46808">
        <w:rPr>
          <w:rFonts w:ascii="Book Antiqua" w:hAnsi="Book Antiqua" w:cs="Times New Roman"/>
          <w:sz w:val="24"/>
          <w:szCs w:val="24"/>
          <w:lang w:val="en-US"/>
        </w:rPr>
        <w:t>Giving</w:t>
      </w:r>
      <w:r w:rsidR="00B46808" w:rsidRPr="0052139F">
        <w:rPr>
          <w:rFonts w:ascii="Book Antiqua" w:hAnsi="Book Antiqua" w:cs="Times New Roman"/>
          <w:sz w:val="24"/>
          <w:szCs w:val="24"/>
        </w:rPr>
        <w:t xml:space="preserve"> </w:t>
      </w:r>
      <w:r w:rsidR="00B46808" w:rsidRPr="00B46808">
        <w:rPr>
          <w:rFonts w:ascii="Book Antiqua" w:hAnsi="Book Antiqua" w:cs="Times New Roman"/>
          <w:sz w:val="24"/>
          <w:szCs w:val="24"/>
          <w:lang w:val="en-US"/>
        </w:rPr>
        <w:t>Growth</w:t>
      </w:r>
      <w:r w:rsidR="00B46808" w:rsidRPr="0052139F">
        <w:rPr>
          <w:rFonts w:ascii="Book Antiqua" w:hAnsi="Book Antiqua" w:cs="Times New Roman"/>
          <w:sz w:val="24"/>
          <w:szCs w:val="24"/>
        </w:rPr>
        <w:t xml:space="preserve"> &amp; </w:t>
      </w:r>
      <w:r w:rsidR="00B46808" w:rsidRPr="00B46808">
        <w:rPr>
          <w:rFonts w:ascii="Book Antiqua" w:hAnsi="Book Antiqua" w:cs="Times New Roman"/>
          <w:sz w:val="24"/>
          <w:szCs w:val="24"/>
          <w:lang w:val="en-US"/>
        </w:rPr>
        <w:t>Sustainability</w:t>
      </w:r>
      <w:r w:rsidR="00B46808" w:rsidRPr="0052139F">
        <w:rPr>
          <w:rFonts w:ascii="Book Antiqua" w:hAnsi="Book Antiqua" w:cs="Times New Roman"/>
          <w:sz w:val="24"/>
          <w:szCs w:val="24"/>
        </w:rPr>
        <w:t xml:space="preserve"> (</w:t>
      </w:r>
      <w:r w:rsidRPr="00245FE0">
        <w:rPr>
          <w:rFonts w:ascii="Book Antiqua" w:hAnsi="Book Antiqua" w:cs="Times New Roman"/>
          <w:sz w:val="24"/>
          <w:szCs w:val="24"/>
          <w:lang w:val="en-US"/>
        </w:rPr>
        <w:t>HIGGS</w:t>
      </w:r>
      <w:r w:rsidR="00B46808" w:rsidRPr="0052139F">
        <w:rPr>
          <w:rFonts w:ascii="Book Antiqua" w:hAnsi="Book Antiqua" w:cs="Times New Roman"/>
          <w:sz w:val="24"/>
          <w:szCs w:val="24"/>
        </w:rPr>
        <w:t>)</w:t>
      </w:r>
      <w:r w:rsidRPr="0052139F">
        <w:rPr>
          <w:rFonts w:ascii="Book Antiqua" w:hAnsi="Book Antiqua" w:cs="Times New Roman"/>
          <w:sz w:val="24"/>
          <w:szCs w:val="24"/>
        </w:rPr>
        <w:t xml:space="preserve">, </w:t>
      </w:r>
      <w:r w:rsidRPr="00245FE0">
        <w:rPr>
          <w:rFonts w:ascii="Book Antiqua" w:hAnsi="Book Antiqua" w:cs="Times New Roman"/>
          <w:sz w:val="24"/>
          <w:szCs w:val="24"/>
        </w:rPr>
        <w:t>Βίκτωρος</w:t>
      </w:r>
      <w:r w:rsidRPr="0052139F">
        <w:rPr>
          <w:rFonts w:ascii="Book Antiqua" w:hAnsi="Book Antiqua" w:cs="Times New Roman"/>
          <w:sz w:val="24"/>
          <w:szCs w:val="24"/>
        </w:rPr>
        <w:t xml:space="preserve"> </w:t>
      </w:r>
      <w:r w:rsidRPr="00245FE0">
        <w:rPr>
          <w:rFonts w:ascii="Book Antiqua" w:hAnsi="Book Antiqua" w:cs="Times New Roman"/>
          <w:sz w:val="24"/>
          <w:szCs w:val="24"/>
        </w:rPr>
        <w:t>Ουγκώ</w:t>
      </w:r>
      <w:r w:rsidRPr="0052139F">
        <w:rPr>
          <w:rFonts w:ascii="Book Antiqua" w:hAnsi="Book Antiqua" w:cs="Times New Roman"/>
          <w:sz w:val="24"/>
          <w:szCs w:val="24"/>
        </w:rPr>
        <w:t xml:space="preserve"> 15, </w:t>
      </w:r>
      <w:r w:rsidRPr="00245FE0">
        <w:rPr>
          <w:rFonts w:ascii="Book Antiqua" w:hAnsi="Book Antiqua" w:cs="Times New Roman"/>
          <w:sz w:val="24"/>
          <w:szCs w:val="24"/>
        </w:rPr>
        <w:t>Μεταξουργείο</w:t>
      </w:r>
      <w:r w:rsidRPr="0052139F">
        <w:rPr>
          <w:rFonts w:ascii="Book Antiqua" w:hAnsi="Book Antiqua" w:cs="Times New Roman"/>
          <w:sz w:val="24"/>
          <w:szCs w:val="24"/>
        </w:rPr>
        <w:t xml:space="preserve"> (</w:t>
      </w:r>
      <w:r w:rsidRPr="00245FE0">
        <w:rPr>
          <w:rFonts w:ascii="Book Antiqua" w:hAnsi="Book Antiqua" w:cs="Times New Roman"/>
          <w:sz w:val="24"/>
          <w:szCs w:val="24"/>
        </w:rPr>
        <w:t>σταθμός</w:t>
      </w:r>
      <w:r w:rsidRPr="0052139F">
        <w:rPr>
          <w:rFonts w:ascii="Book Antiqua" w:hAnsi="Book Antiqua" w:cs="Times New Roman"/>
          <w:sz w:val="24"/>
          <w:szCs w:val="24"/>
        </w:rPr>
        <w:t xml:space="preserve"> </w:t>
      </w:r>
      <w:r w:rsidRPr="00245FE0">
        <w:rPr>
          <w:rFonts w:ascii="Book Antiqua" w:hAnsi="Book Antiqua" w:cs="Times New Roman"/>
          <w:sz w:val="24"/>
          <w:szCs w:val="24"/>
        </w:rPr>
        <w:t>μετρό</w:t>
      </w:r>
      <w:r w:rsidRPr="0052139F">
        <w:rPr>
          <w:rFonts w:ascii="Book Antiqua" w:hAnsi="Book Antiqua" w:cs="Times New Roman"/>
          <w:sz w:val="24"/>
          <w:szCs w:val="24"/>
        </w:rPr>
        <w:t xml:space="preserve"> </w:t>
      </w:r>
      <w:r w:rsidRPr="00245FE0">
        <w:rPr>
          <w:rFonts w:ascii="Book Antiqua" w:hAnsi="Book Antiqua" w:cs="Times New Roman"/>
          <w:sz w:val="24"/>
          <w:szCs w:val="24"/>
        </w:rPr>
        <w:t>Μεταξουργείο</w:t>
      </w:r>
      <w:r w:rsidRPr="0052139F">
        <w:rPr>
          <w:rFonts w:ascii="Book Antiqua" w:hAnsi="Book Antiqua" w:cs="Times New Roman"/>
          <w:sz w:val="24"/>
          <w:szCs w:val="24"/>
        </w:rPr>
        <w:t>)</w:t>
      </w:r>
    </w:p>
    <w:p w:rsidR="00462630" w:rsidRPr="00462630" w:rsidRDefault="002F240A" w:rsidP="0072041E">
      <w:pPr>
        <w:spacing w:after="120"/>
        <w:ind w:left="1418" w:hanging="1418"/>
        <w:jc w:val="both"/>
        <w:rPr>
          <w:rFonts w:ascii="Book Antiqua" w:hAnsi="Book Antiqua" w:cs="Times New Roman"/>
          <w:i/>
          <w:sz w:val="24"/>
          <w:szCs w:val="24"/>
        </w:rPr>
      </w:pPr>
      <w:r>
        <w:rPr>
          <w:rFonts w:ascii="Book Antiqua" w:hAnsi="Book Antiqua" w:cs="Times New Roman"/>
          <w:sz w:val="24"/>
          <w:szCs w:val="24"/>
        </w:rPr>
        <w:t xml:space="preserve">10:00-12:00    </w:t>
      </w:r>
      <w:r w:rsidRPr="002F240A">
        <w:rPr>
          <w:rFonts w:ascii="Book Antiqua" w:hAnsi="Book Antiqua" w:cs="Times New Roman"/>
          <w:b/>
          <w:sz w:val="24"/>
          <w:szCs w:val="24"/>
        </w:rPr>
        <w:t>Σ. Πετρόπουλος</w:t>
      </w:r>
      <w:r w:rsidR="00436D03" w:rsidRPr="00462630">
        <w:rPr>
          <w:rFonts w:ascii="Book Antiqua" w:hAnsi="Book Antiqua" w:cs="Times New Roman"/>
          <w:sz w:val="24"/>
          <w:szCs w:val="24"/>
        </w:rPr>
        <w:t xml:space="preserve">, </w:t>
      </w:r>
      <w:r w:rsidRPr="002F240A">
        <w:rPr>
          <w:rFonts w:ascii="Book Antiqua" w:hAnsi="Book Antiqua" w:cs="Times New Roman"/>
          <w:i/>
          <w:sz w:val="24"/>
          <w:szCs w:val="24"/>
        </w:rPr>
        <w:t>Κανάλια Χρηματοδότησης ΜΚΟ</w:t>
      </w:r>
      <w:r w:rsidR="00436D03" w:rsidRPr="00462630">
        <w:rPr>
          <w:rFonts w:ascii="Book Antiqua" w:hAnsi="Book Antiqua" w:cs="Times New Roman"/>
          <w:i/>
          <w:sz w:val="24"/>
          <w:szCs w:val="24"/>
        </w:rPr>
        <w:t xml:space="preserve">. </w:t>
      </w:r>
    </w:p>
    <w:p w:rsidR="00462630" w:rsidRPr="0072041E" w:rsidRDefault="00436D03" w:rsidP="0072041E">
      <w:pPr>
        <w:spacing w:after="120"/>
        <w:ind w:left="1418" w:hanging="1418"/>
        <w:jc w:val="both"/>
        <w:rPr>
          <w:rFonts w:ascii="Book Antiqua" w:hAnsi="Book Antiqua" w:cs="Times New Roman"/>
          <w:i/>
          <w:sz w:val="24"/>
          <w:szCs w:val="24"/>
        </w:rPr>
      </w:pPr>
      <w:r w:rsidRPr="00462630">
        <w:rPr>
          <w:rFonts w:ascii="Book Antiqua" w:hAnsi="Book Antiqua" w:cs="Times New Roman"/>
          <w:sz w:val="24"/>
          <w:szCs w:val="24"/>
        </w:rPr>
        <w:t>12</w:t>
      </w:r>
      <w:r w:rsidR="00462630" w:rsidRPr="00462630">
        <w:rPr>
          <w:rFonts w:ascii="Book Antiqua" w:hAnsi="Book Antiqua" w:cs="Times New Roman"/>
          <w:sz w:val="24"/>
          <w:szCs w:val="24"/>
        </w:rPr>
        <w:t>:00-14</w:t>
      </w:r>
      <w:r w:rsidR="002F240A">
        <w:rPr>
          <w:rFonts w:ascii="Book Antiqua" w:hAnsi="Book Antiqua" w:cs="Times New Roman"/>
          <w:sz w:val="24"/>
          <w:szCs w:val="24"/>
        </w:rPr>
        <w:t xml:space="preserve">:00 </w:t>
      </w:r>
      <w:r w:rsidR="00462630" w:rsidRPr="00195444">
        <w:rPr>
          <w:rFonts w:ascii="Book Antiqua" w:hAnsi="Book Antiqua" w:cs="Times New Roman"/>
          <w:b/>
          <w:sz w:val="24"/>
          <w:szCs w:val="24"/>
        </w:rPr>
        <w:t>Α. Χουλιάρας</w:t>
      </w:r>
      <w:r w:rsidR="00462630" w:rsidRPr="00462630">
        <w:rPr>
          <w:rFonts w:ascii="Book Antiqua" w:hAnsi="Book Antiqua" w:cs="Times New Roman"/>
          <w:sz w:val="24"/>
          <w:szCs w:val="24"/>
        </w:rPr>
        <w:t xml:space="preserve">, </w:t>
      </w:r>
      <w:r w:rsidR="002F240A" w:rsidRPr="002F240A">
        <w:rPr>
          <w:rFonts w:ascii="Book Antiqua" w:hAnsi="Book Antiqua" w:cs="Times New Roman"/>
          <w:i/>
          <w:sz w:val="24"/>
          <w:szCs w:val="24"/>
        </w:rPr>
        <w:t>Η βάση των Επιτυχημένων Προτάσεω</w:t>
      </w:r>
      <w:r w:rsidR="002F240A">
        <w:rPr>
          <w:rFonts w:ascii="Book Antiqua" w:hAnsi="Book Antiqua" w:cs="Times New Roman"/>
          <w:i/>
          <w:sz w:val="24"/>
          <w:szCs w:val="24"/>
        </w:rPr>
        <w:t>ν: Η αναζήτηση Καινοτόμων Ιδεών</w:t>
      </w:r>
      <w:r w:rsidR="00462630" w:rsidRPr="0072041E">
        <w:rPr>
          <w:rFonts w:ascii="Book Antiqua" w:hAnsi="Book Antiqua" w:cs="Times New Roman"/>
          <w:i/>
          <w:sz w:val="24"/>
          <w:szCs w:val="24"/>
        </w:rPr>
        <w:t xml:space="preserve">. </w:t>
      </w:r>
    </w:p>
    <w:p w:rsidR="00462630" w:rsidRPr="00462630" w:rsidRDefault="002F240A" w:rsidP="002F240A">
      <w:pPr>
        <w:spacing w:after="120"/>
        <w:ind w:left="1418" w:hanging="1418"/>
        <w:jc w:val="both"/>
        <w:rPr>
          <w:rFonts w:ascii="Book Antiqua" w:hAnsi="Book Antiqua" w:cs="Times New Roman"/>
          <w:i/>
          <w:sz w:val="24"/>
          <w:szCs w:val="24"/>
        </w:rPr>
      </w:pPr>
      <w:r>
        <w:rPr>
          <w:rFonts w:ascii="Book Antiqua" w:hAnsi="Book Antiqua" w:cs="Times New Roman"/>
          <w:sz w:val="24"/>
          <w:szCs w:val="24"/>
        </w:rPr>
        <w:t xml:space="preserve">15:00-17:00 </w:t>
      </w:r>
      <w:r w:rsidR="00462630" w:rsidRPr="0072041E">
        <w:rPr>
          <w:rFonts w:ascii="Book Antiqua" w:hAnsi="Book Antiqua" w:cs="Times New Roman"/>
          <w:b/>
          <w:sz w:val="24"/>
          <w:szCs w:val="24"/>
        </w:rPr>
        <w:t>Σεμιναριακή Άσκηση</w:t>
      </w:r>
      <w:r w:rsidR="0072041E" w:rsidRPr="0072041E">
        <w:rPr>
          <w:rFonts w:ascii="Book Antiqua" w:hAnsi="Book Antiqua" w:cs="Times New Roman"/>
          <w:sz w:val="24"/>
          <w:szCs w:val="24"/>
        </w:rPr>
        <w:t xml:space="preserve">: </w:t>
      </w:r>
      <w:r>
        <w:rPr>
          <w:rFonts w:ascii="Book Antiqua" w:hAnsi="Book Antiqua" w:cs="Times New Roman"/>
          <w:i/>
          <w:sz w:val="24"/>
          <w:szCs w:val="24"/>
        </w:rPr>
        <w:t>Συγγραφή Προτάσεων</w:t>
      </w:r>
      <w:r w:rsidR="00180E6B">
        <w:rPr>
          <w:rFonts w:ascii="Book Antiqua" w:hAnsi="Book Antiqua" w:cs="Times New Roman"/>
          <w:i/>
          <w:sz w:val="24"/>
          <w:szCs w:val="24"/>
        </w:rPr>
        <w:t xml:space="preserve"> Ι</w:t>
      </w:r>
      <w:r>
        <w:rPr>
          <w:rFonts w:ascii="Book Antiqua" w:hAnsi="Book Antiqua" w:cs="Times New Roman"/>
          <w:i/>
          <w:sz w:val="24"/>
          <w:szCs w:val="24"/>
        </w:rPr>
        <w:t xml:space="preserve">. </w:t>
      </w:r>
      <w:r w:rsidRPr="002F240A">
        <w:rPr>
          <w:rFonts w:ascii="Book Antiqua" w:hAnsi="Book Antiqua" w:cs="Times New Roman"/>
          <w:sz w:val="24"/>
          <w:szCs w:val="24"/>
        </w:rPr>
        <w:t>(</w:t>
      </w:r>
      <w:r>
        <w:rPr>
          <w:rFonts w:ascii="Book Antiqua" w:hAnsi="Book Antiqua" w:cs="Times New Roman"/>
          <w:sz w:val="24"/>
          <w:szCs w:val="24"/>
        </w:rPr>
        <w:t xml:space="preserve">επίβλεψη </w:t>
      </w:r>
      <w:r w:rsidRPr="002F240A">
        <w:rPr>
          <w:rFonts w:ascii="Book Antiqua" w:hAnsi="Book Antiqua" w:cs="Times New Roman"/>
          <w:sz w:val="24"/>
          <w:szCs w:val="24"/>
        </w:rPr>
        <w:t>Σ. Πετρόπουλος)</w:t>
      </w:r>
      <w:r w:rsidR="00462630" w:rsidRPr="00462630">
        <w:rPr>
          <w:rFonts w:ascii="Book Antiqua" w:hAnsi="Book Antiqua" w:cs="Times New Roman"/>
          <w:sz w:val="24"/>
          <w:szCs w:val="24"/>
        </w:rPr>
        <w:t xml:space="preserve"> </w:t>
      </w:r>
    </w:p>
    <w:p w:rsidR="006B0DEC" w:rsidRPr="0072041E" w:rsidRDefault="00462630" w:rsidP="006B0DEC">
      <w:pPr>
        <w:spacing w:after="120"/>
        <w:ind w:left="1418" w:hanging="1418"/>
        <w:jc w:val="both"/>
        <w:rPr>
          <w:rFonts w:ascii="Book Antiqua" w:hAnsi="Book Antiqua" w:cs="Times New Roman"/>
          <w:i/>
          <w:sz w:val="24"/>
          <w:szCs w:val="24"/>
        </w:rPr>
      </w:pPr>
      <w:r w:rsidRPr="00462630">
        <w:rPr>
          <w:rFonts w:ascii="Book Antiqua" w:hAnsi="Book Antiqua" w:cs="Times New Roman"/>
          <w:sz w:val="24"/>
          <w:szCs w:val="24"/>
        </w:rPr>
        <w:t>17:00-</w:t>
      </w:r>
      <w:r w:rsidR="007F141E" w:rsidRPr="00462630">
        <w:rPr>
          <w:rFonts w:ascii="Book Antiqua" w:hAnsi="Book Antiqua" w:cs="Times New Roman"/>
          <w:sz w:val="24"/>
          <w:szCs w:val="24"/>
        </w:rPr>
        <w:t xml:space="preserve">19:00 </w:t>
      </w:r>
      <w:r w:rsidRPr="00462630">
        <w:rPr>
          <w:rFonts w:ascii="Book Antiqua" w:hAnsi="Book Antiqua" w:cs="Times New Roman"/>
          <w:sz w:val="24"/>
          <w:szCs w:val="24"/>
        </w:rPr>
        <w:t xml:space="preserve">  </w:t>
      </w:r>
      <w:r w:rsidR="00DB16A5" w:rsidRPr="00DB16A5">
        <w:rPr>
          <w:rFonts w:ascii="Book Antiqua" w:hAnsi="Book Antiqua" w:cs="Times New Roman"/>
          <w:b/>
          <w:sz w:val="24"/>
          <w:szCs w:val="24"/>
        </w:rPr>
        <w:t>Στρογγυλή Τράπεζα</w:t>
      </w:r>
      <w:r w:rsidR="002F240A" w:rsidRPr="002F240A">
        <w:rPr>
          <w:rFonts w:ascii="Book Antiqua" w:hAnsi="Book Antiqua" w:cs="Times New Roman"/>
          <w:b/>
          <w:sz w:val="24"/>
          <w:szCs w:val="24"/>
        </w:rPr>
        <w:t>:</w:t>
      </w:r>
      <w:r w:rsidR="002F240A">
        <w:rPr>
          <w:rFonts w:ascii="Book Antiqua" w:hAnsi="Book Antiqua" w:cs="Times New Roman"/>
          <w:sz w:val="24"/>
          <w:szCs w:val="24"/>
        </w:rPr>
        <w:t xml:space="preserve"> </w:t>
      </w:r>
      <w:r w:rsidR="002F240A" w:rsidRPr="002F240A">
        <w:rPr>
          <w:rFonts w:ascii="Book Antiqua" w:hAnsi="Book Antiqua" w:cs="Times New Roman"/>
          <w:i/>
          <w:sz w:val="24"/>
          <w:szCs w:val="24"/>
        </w:rPr>
        <w:t>Χρηματοδότηση ΜΚΟ μέσω ΕΣΠΑ</w:t>
      </w:r>
      <w:r w:rsidR="002F240A">
        <w:rPr>
          <w:rFonts w:ascii="Book Antiqua" w:hAnsi="Book Antiqua" w:cs="Times New Roman"/>
          <w:sz w:val="24"/>
          <w:szCs w:val="24"/>
        </w:rPr>
        <w:t xml:space="preserve"> </w:t>
      </w:r>
      <w:r w:rsidR="000F502F">
        <w:rPr>
          <w:rFonts w:ascii="Book Antiqua" w:hAnsi="Book Antiqua" w:cs="Times New Roman"/>
          <w:sz w:val="24"/>
          <w:szCs w:val="24"/>
        </w:rPr>
        <w:t>(Ιωαννίδης,</w:t>
      </w:r>
      <w:r w:rsidR="006B0DEC">
        <w:rPr>
          <w:rFonts w:ascii="Book Antiqua" w:hAnsi="Book Antiqua" w:cs="Times New Roman"/>
          <w:sz w:val="24"/>
          <w:szCs w:val="24"/>
        </w:rPr>
        <w:t xml:space="preserve"> </w:t>
      </w:r>
      <w:r w:rsidR="006B0DEC" w:rsidRPr="000F502F">
        <w:rPr>
          <w:rFonts w:ascii="Book Antiqua" w:hAnsi="Book Antiqua" w:cs="Times New Roman"/>
          <w:sz w:val="24"/>
          <w:szCs w:val="24"/>
          <w:lang w:val="en-US"/>
        </w:rPr>
        <w:t>contact</w:t>
      </w:r>
      <w:r w:rsidR="006B0DEC" w:rsidRPr="000F502F">
        <w:rPr>
          <w:rFonts w:ascii="Book Antiqua" w:hAnsi="Book Antiqua" w:cs="Times New Roman"/>
          <w:sz w:val="24"/>
          <w:szCs w:val="24"/>
        </w:rPr>
        <w:t xml:space="preserve"> </w:t>
      </w:r>
      <w:r w:rsidR="006B0DEC" w:rsidRPr="000F502F">
        <w:rPr>
          <w:rFonts w:ascii="Book Antiqua" w:hAnsi="Book Antiqua" w:cs="Times New Roman"/>
          <w:sz w:val="24"/>
          <w:szCs w:val="24"/>
          <w:lang w:val="en-US"/>
        </w:rPr>
        <w:t>points</w:t>
      </w:r>
      <w:r w:rsidR="006B0DEC" w:rsidRPr="000F502F">
        <w:rPr>
          <w:rFonts w:ascii="Book Antiqua" w:hAnsi="Book Antiqua" w:cs="Times New Roman"/>
          <w:sz w:val="24"/>
          <w:szCs w:val="24"/>
        </w:rPr>
        <w:t xml:space="preserve"> υπουργείων).</w:t>
      </w:r>
      <w:r w:rsidR="006B0DEC">
        <w:rPr>
          <w:rFonts w:ascii="Book Antiqua" w:hAnsi="Book Antiqua" w:cs="Times New Roman"/>
          <w:b/>
          <w:sz w:val="24"/>
          <w:szCs w:val="24"/>
        </w:rPr>
        <w:t xml:space="preserve">  </w:t>
      </w:r>
    </w:p>
    <w:p w:rsidR="00462630" w:rsidRPr="00462630" w:rsidRDefault="000F502F" w:rsidP="006B0DEC">
      <w:pPr>
        <w:spacing w:after="120"/>
        <w:ind w:left="1418" w:hanging="1418"/>
        <w:jc w:val="both"/>
        <w:rPr>
          <w:rFonts w:ascii="Book Antiqua" w:hAnsi="Book Antiqua" w:cs="Times New Roman"/>
          <w:i/>
          <w:sz w:val="24"/>
          <w:szCs w:val="24"/>
        </w:rPr>
      </w:pPr>
      <w:r>
        <w:rPr>
          <w:rFonts w:ascii="Book Antiqua" w:hAnsi="Book Antiqua" w:cs="Times New Roman"/>
          <w:sz w:val="24"/>
          <w:szCs w:val="24"/>
        </w:rPr>
        <w:t xml:space="preserve">  </w:t>
      </w:r>
      <w:r w:rsidR="002F240A">
        <w:rPr>
          <w:rFonts w:ascii="Book Antiqua" w:hAnsi="Book Antiqua" w:cs="Times New Roman"/>
          <w:b/>
          <w:sz w:val="24"/>
          <w:szCs w:val="24"/>
        </w:rPr>
        <w:t xml:space="preserve"> </w:t>
      </w:r>
    </w:p>
    <w:p w:rsidR="00462630" w:rsidRDefault="00245FE0" w:rsidP="00195444">
      <w:pPr>
        <w:rPr>
          <w:rFonts w:ascii="Book Antiqua" w:hAnsi="Book Antiqua" w:cs="Times New Roman"/>
          <w:b/>
          <w:sz w:val="24"/>
          <w:szCs w:val="24"/>
        </w:rPr>
      </w:pPr>
      <w:r>
        <w:rPr>
          <w:rFonts w:ascii="Book Antiqua" w:hAnsi="Book Antiqua" w:cs="Times New Roman"/>
          <w:b/>
          <w:sz w:val="24"/>
          <w:szCs w:val="24"/>
        </w:rPr>
        <w:t>Παρασκευή, 21</w:t>
      </w:r>
      <w:r w:rsidR="00462630" w:rsidRPr="0072041E">
        <w:rPr>
          <w:rFonts w:ascii="Book Antiqua" w:hAnsi="Book Antiqua" w:cs="Times New Roman"/>
          <w:b/>
          <w:sz w:val="24"/>
          <w:szCs w:val="24"/>
        </w:rPr>
        <w:t xml:space="preserve"> Σεπτεμβρίου 201</w:t>
      </w:r>
      <w:r>
        <w:rPr>
          <w:rFonts w:ascii="Book Antiqua" w:hAnsi="Book Antiqua" w:cs="Times New Roman"/>
          <w:b/>
          <w:sz w:val="24"/>
          <w:szCs w:val="24"/>
        </w:rPr>
        <w:t>8</w:t>
      </w:r>
    </w:p>
    <w:p w:rsidR="00245FE0" w:rsidRPr="00245FE0" w:rsidRDefault="00245FE0" w:rsidP="00245FE0">
      <w:pPr>
        <w:jc w:val="both"/>
        <w:rPr>
          <w:rFonts w:ascii="Book Antiqua" w:hAnsi="Book Antiqua" w:cs="Times New Roman"/>
          <w:sz w:val="24"/>
          <w:szCs w:val="24"/>
        </w:rPr>
      </w:pPr>
      <w:r w:rsidRPr="00245FE0">
        <w:rPr>
          <w:rFonts w:ascii="Book Antiqua" w:hAnsi="Book Antiqua" w:cs="Times New Roman"/>
          <w:sz w:val="24"/>
          <w:szCs w:val="24"/>
        </w:rPr>
        <w:t xml:space="preserve">Χώρος διεξαγωγής: </w:t>
      </w:r>
      <w:r w:rsidRPr="00245FE0">
        <w:rPr>
          <w:rFonts w:ascii="Book Antiqua" w:hAnsi="Book Antiqua" w:cs="Times New Roman"/>
          <w:sz w:val="24"/>
          <w:szCs w:val="24"/>
          <w:lang w:val="en-US"/>
        </w:rPr>
        <w:t>HIGGS</w:t>
      </w:r>
      <w:r w:rsidRPr="00245FE0">
        <w:rPr>
          <w:rFonts w:ascii="Book Antiqua" w:hAnsi="Book Antiqua" w:cs="Times New Roman"/>
          <w:sz w:val="24"/>
          <w:szCs w:val="24"/>
        </w:rPr>
        <w:t>, Βίκτωρος Ουγκώ 15, Μεταξουργείο (σταθμός μετρό Μεταξουργείο)</w:t>
      </w:r>
    </w:p>
    <w:p w:rsidR="00DB16A5" w:rsidRDefault="000F502F" w:rsidP="0072041E">
      <w:pPr>
        <w:spacing w:after="120"/>
        <w:ind w:left="1418" w:hanging="1418"/>
        <w:jc w:val="both"/>
        <w:rPr>
          <w:rFonts w:ascii="Book Antiqua" w:hAnsi="Book Antiqua" w:cs="Times New Roman"/>
          <w:i/>
          <w:sz w:val="24"/>
          <w:szCs w:val="24"/>
        </w:rPr>
      </w:pPr>
      <w:r>
        <w:rPr>
          <w:rFonts w:ascii="Book Antiqua" w:hAnsi="Book Antiqua" w:cs="Times New Roman"/>
          <w:sz w:val="24"/>
          <w:szCs w:val="24"/>
        </w:rPr>
        <w:t xml:space="preserve">10:00-12:00 </w:t>
      </w:r>
      <w:r w:rsidR="00462630" w:rsidRPr="00195444">
        <w:rPr>
          <w:rFonts w:ascii="Book Antiqua" w:hAnsi="Book Antiqua" w:cs="Times New Roman"/>
          <w:b/>
          <w:sz w:val="24"/>
          <w:szCs w:val="24"/>
        </w:rPr>
        <w:t>Π. Λιαργκόβας</w:t>
      </w:r>
      <w:r w:rsidR="00462630">
        <w:rPr>
          <w:rFonts w:ascii="Book Antiqua" w:hAnsi="Book Antiqua" w:cs="Times New Roman"/>
          <w:sz w:val="24"/>
          <w:szCs w:val="24"/>
        </w:rPr>
        <w:t xml:space="preserve">, </w:t>
      </w:r>
      <w:r w:rsidR="002F240A" w:rsidRPr="002F240A">
        <w:rPr>
          <w:rFonts w:ascii="Book Antiqua" w:hAnsi="Book Antiqua" w:cs="Times New Roman"/>
          <w:i/>
          <w:sz w:val="24"/>
          <w:szCs w:val="24"/>
        </w:rPr>
        <w:t>«Τεκμηρίωση και πληροφόρηση στη διαμόρφωση προτάσεων»</w:t>
      </w:r>
      <w:r w:rsidR="00DB16A5">
        <w:rPr>
          <w:rFonts w:ascii="Book Antiqua" w:hAnsi="Book Antiqua" w:cs="Times New Roman"/>
          <w:i/>
          <w:sz w:val="24"/>
          <w:szCs w:val="24"/>
        </w:rPr>
        <w:t xml:space="preserve"> </w:t>
      </w:r>
    </w:p>
    <w:p w:rsidR="00462630" w:rsidRPr="00462630" w:rsidRDefault="000F502F" w:rsidP="0072041E">
      <w:pPr>
        <w:spacing w:after="120"/>
        <w:ind w:left="1418" w:hanging="1418"/>
        <w:jc w:val="both"/>
        <w:rPr>
          <w:rFonts w:ascii="Book Antiqua" w:hAnsi="Book Antiqua" w:cs="Times New Roman"/>
          <w:i/>
          <w:sz w:val="24"/>
          <w:szCs w:val="24"/>
        </w:rPr>
      </w:pPr>
      <w:r>
        <w:rPr>
          <w:rFonts w:ascii="Book Antiqua" w:hAnsi="Book Antiqua" w:cs="Times New Roman"/>
          <w:sz w:val="24"/>
          <w:szCs w:val="24"/>
        </w:rPr>
        <w:lastRenderedPageBreak/>
        <w:t xml:space="preserve">12:00-14:00  </w:t>
      </w:r>
      <w:r w:rsidR="00180E6B" w:rsidRPr="00180E6B">
        <w:rPr>
          <w:rFonts w:ascii="Book Antiqua" w:hAnsi="Book Antiqua" w:cs="Times New Roman"/>
          <w:b/>
          <w:sz w:val="24"/>
          <w:szCs w:val="24"/>
        </w:rPr>
        <w:t>Μ. Παπάζογλου</w:t>
      </w:r>
      <w:r w:rsidR="00462630">
        <w:rPr>
          <w:rFonts w:ascii="Book Antiqua" w:hAnsi="Book Antiqua" w:cs="Times New Roman"/>
          <w:sz w:val="24"/>
          <w:szCs w:val="24"/>
        </w:rPr>
        <w:t xml:space="preserve">, </w:t>
      </w:r>
      <w:r w:rsidR="00180E6B" w:rsidRPr="00180E6B">
        <w:rPr>
          <w:rFonts w:ascii="Book Antiqua" w:hAnsi="Book Antiqua" w:cs="Times New Roman"/>
          <w:i/>
          <w:sz w:val="24"/>
          <w:szCs w:val="24"/>
        </w:rPr>
        <w:t>Οι ελληνικές ΜΚΟ</w:t>
      </w:r>
      <w:r w:rsidR="00180E6B">
        <w:rPr>
          <w:rFonts w:ascii="Book Antiqua" w:hAnsi="Book Antiqua" w:cs="Times New Roman"/>
          <w:sz w:val="24"/>
          <w:szCs w:val="24"/>
        </w:rPr>
        <w:t xml:space="preserve"> </w:t>
      </w:r>
      <w:r w:rsidR="00180E6B">
        <w:rPr>
          <w:rFonts w:ascii="Book Antiqua" w:hAnsi="Book Antiqua" w:cs="Times New Roman"/>
          <w:i/>
          <w:sz w:val="24"/>
          <w:szCs w:val="24"/>
        </w:rPr>
        <w:t>και η Ευρωπαϊκή Κοινωνία Πολιτών</w:t>
      </w:r>
      <w:r w:rsidR="0072041E">
        <w:rPr>
          <w:rFonts w:ascii="Book Antiqua" w:hAnsi="Book Antiqua" w:cs="Times New Roman"/>
          <w:i/>
          <w:sz w:val="24"/>
          <w:szCs w:val="24"/>
        </w:rPr>
        <w:t>.</w:t>
      </w:r>
      <w:r w:rsidR="00462630">
        <w:rPr>
          <w:rFonts w:ascii="Book Antiqua" w:hAnsi="Book Antiqua" w:cs="Times New Roman"/>
          <w:sz w:val="24"/>
          <w:szCs w:val="24"/>
        </w:rPr>
        <w:t xml:space="preserve">  </w:t>
      </w:r>
      <w:r w:rsidR="005D5F1C">
        <w:rPr>
          <w:rFonts w:ascii="Book Antiqua" w:hAnsi="Book Antiqua" w:cs="Times New Roman"/>
          <w:sz w:val="24"/>
          <w:szCs w:val="24"/>
        </w:rPr>
        <w:t xml:space="preserve"> </w:t>
      </w:r>
      <w:r w:rsidR="00462630" w:rsidRPr="00462630">
        <w:rPr>
          <w:rFonts w:ascii="Book Antiqua" w:hAnsi="Book Antiqua" w:cs="Times New Roman"/>
          <w:sz w:val="24"/>
          <w:szCs w:val="24"/>
        </w:rPr>
        <w:t xml:space="preserve"> </w:t>
      </w:r>
    </w:p>
    <w:p w:rsidR="00180E6B" w:rsidRPr="00462630" w:rsidRDefault="000F502F" w:rsidP="00180E6B">
      <w:pPr>
        <w:spacing w:after="120"/>
        <w:ind w:left="1418" w:hanging="1418"/>
        <w:jc w:val="both"/>
        <w:rPr>
          <w:rFonts w:ascii="Book Antiqua" w:hAnsi="Book Antiqua" w:cs="Times New Roman"/>
          <w:i/>
          <w:sz w:val="24"/>
          <w:szCs w:val="24"/>
        </w:rPr>
      </w:pPr>
      <w:r>
        <w:rPr>
          <w:rFonts w:ascii="Book Antiqua" w:hAnsi="Book Antiqua" w:cs="Times New Roman"/>
          <w:sz w:val="24"/>
          <w:szCs w:val="24"/>
        </w:rPr>
        <w:t xml:space="preserve">15:00-17:00 </w:t>
      </w:r>
      <w:r w:rsidR="00180E6B" w:rsidRPr="0072041E">
        <w:rPr>
          <w:rFonts w:ascii="Book Antiqua" w:hAnsi="Book Antiqua" w:cs="Times New Roman"/>
          <w:b/>
          <w:sz w:val="24"/>
          <w:szCs w:val="24"/>
        </w:rPr>
        <w:t>Σεμιναριακή Άσκηση</w:t>
      </w:r>
      <w:r w:rsidR="00180E6B">
        <w:rPr>
          <w:rFonts w:ascii="Book Antiqua" w:hAnsi="Book Antiqua" w:cs="Times New Roman"/>
          <w:sz w:val="24"/>
          <w:szCs w:val="24"/>
        </w:rPr>
        <w:t xml:space="preserve">: </w:t>
      </w:r>
      <w:r w:rsidR="00180E6B">
        <w:rPr>
          <w:rFonts w:ascii="Book Antiqua" w:hAnsi="Book Antiqua" w:cs="Times New Roman"/>
          <w:i/>
          <w:sz w:val="24"/>
          <w:szCs w:val="24"/>
        </w:rPr>
        <w:t xml:space="preserve">Συγγραφή Προτάσεων ΙΙ. </w:t>
      </w:r>
      <w:r w:rsidR="00180E6B" w:rsidRPr="002F240A">
        <w:rPr>
          <w:rFonts w:ascii="Book Antiqua" w:hAnsi="Book Antiqua" w:cs="Times New Roman"/>
          <w:sz w:val="24"/>
          <w:szCs w:val="24"/>
        </w:rPr>
        <w:t>(</w:t>
      </w:r>
      <w:r w:rsidR="00180E6B">
        <w:rPr>
          <w:rFonts w:ascii="Book Antiqua" w:hAnsi="Book Antiqua" w:cs="Times New Roman"/>
          <w:sz w:val="24"/>
          <w:szCs w:val="24"/>
        </w:rPr>
        <w:t xml:space="preserve">επίβλεψη </w:t>
      </w:r>
      <w:r w:rsidR="00180E6B" w:rsidRPr="002F240A">
        <w:rPr>
          <w:rFonts w:ascii="Book Antiqua" w:hAnsi="Book Antiqua" w:cs="Times New Roman"/>
          <w:sz w:val="24"/>
          <w:szCs w:val="24"/>
        </w:rPr>
        <w:t>Σ. Πετρόπουλος)</w:t>
      </w:r>
      <w:r w:rsidR="00180E6B" w:rsidRPr="00462630">
        <w:rPr>
          <w:rFonts w:ascii="Book Antiqua" w:hAnsi="Book Antiqua" w:cs="Times New Roman"/>
          <w:sz w:val="24"/>
          <w:szCs w:val="24"/>
        </w:rPr>
        <w:t xml:space="preserve"> </w:t>
      </w:r>
    </w:p>
    <w:p w:rsidR="006B0DEC" w:rsidRDefault="00462630" w:rsidP="0072041E">
      <w:pPr>
        <w:spacing w:after="120"/>
        <w:ind w:left="1418" w:hanging="1418"/>
        <w:jc w:val="both"/>
        <w:rPr>
          <w:rFonts w:ascii="Book Antiqua" w:hAnsi="Book Antiqua" w:cs="Times New Roman"/>
          <w:b/>
          <w:sz w:val="24"/>
          <w:szCs w:val="24"/>
        </w:rPr>
      </w:pPr>
      <w:r w:rsidRPr="00462630">
        <w:rPr>
          <w:rFonts w:ascii="Book Antiqua" w:hAnsi="Book Antiqua" w:cs="Times New Roman"/>
          <w:sz w:val="24"/>
          <w:szCs w:val="24"/>
        </w:rPr>
        <w:t>17:00-1</w:t>
      </w:r>
      <w:r w:rsidR="00195444">
        <w:rPr>
          <w:rFonts w:ascii="Book Antiqua" w:hAnsi="Book Antiqua" w:cs="Times New Roman"/>
          <w:sz w:val="24"/>
          <w:szCs w:val="24"/>
        </w:rPr>
        <w:t>9</w:t>
      </w:r>
      <w:r w:rsidRPr="00462630">
        <w:rPr>
          <w:rFonts w:ascii="Book Antiqua" w:hAnsi="Book Antiqua" w:cs="Times New Roman"/>
          <w:sz w:val="24"/>
          <w:szCs w:val="24"/>
        </w:rPr>
        <w:t xml:space="preserve">:00 </w:t>
      </w:r>
      <w:r w:rsidR="00180E6B" w:rsidRPr="00195444">
        <w:rPr>
          <w:rFonts w:ascii="Book Antiqua" w:hAnsi="Book Antiqua" w:cs="Times New Roman"/>
          <w:b/>
          <w:sz w:val="24"/>
          <w:szCs w:val="24"/>
        </w:rPr>
        <w:t xml:space="preserve">Στρογγυλή Τράπεζα: </w:t>
      </w:r>
      <w:r w:rsidR="000F502F">
        <w:rPr>
          <w:rFonts w:ascii="Book Antiqua" w:hAnsi="Book Antiqua" w:cs="Times New Roman"/>
          <w:i/>
          <w:sz w:val="24"/>
          <w:szCs w:val="24"/>
        </w:rPr>
        <w:t>Προκλήσεις χρηματοδότησης από Ευρωπαϊκά Προγράμματα</w:t>
      </w:r>
      <w:r w:rsidR="00180E6B" w:rsidRPr="00195444">
        <w:rPr>
          <w:rFonts w:ascii="Book Antiqua" w:hAnsi="Book Antiqua" w:cs="Times New Roman"/>
          <w:b/>
          <w:sz w:val="24"/>
          <w:szCs w:val="24"/>
        </w:rPr>
        <w:t>.</w:t>
      </w:r>
      <w:r w:rsidR="000F502F">
        <w:rPr>
          <w:rFonts w:ascii="Book Antiqua" w:hAnsi="Book Antiqua" w:cs="Times New Roman"/>
          <w:b/>
          <w:sz w:val="24"/>
          <w:szCs w:val="24"/>
        </w:rPr>
        <w:t xml:space="preserve"> </w:t>
      </w:r>
      <w:r w:rsidR="000F502F" w:rsidRPr="000F502F">
        <w:rPr>
          <w:rFonts w:ascii="Book Antiqua" w:hAnsi="Book Antiqua" w:cs="Times New Roman"/>
          <w:sz w:val="24"/>
          <w:szCs w:val="24"/>
        </w:rPr>
        <w:t xml:space="preserve">(Π. Λιαργκόβας, Α. Χουλιάρας, Ν. Τζιφάκης, </w:t>
      </w:r>
      <w:r w:rsidR="000F502F" w:rsidRPr="000F502F">
        <w:rPr>
          <w:rFonts w:ascii="Book Antiqua" w:hAnsi="Book Antiqua" w:cs="Times New Roman"/>
          <w:sz w:val="24"/>
          <w:szCs w:val="24"/>
          <w:lang w:val="en-US"/>
        </w:rPr>
        <w:t>contact</w:t>
      </w:r>
      <w:r w:rsidR="000F502F" w:rsidRPr="000F502F">
        <w:rPr>
          <w:rFonts w:ascii="Book Antiqua" w:hAnsi="Book Antiqua" w:cs="Times New Roman"/>
          <w:sz w:val="24"/>
          <w:szCs w:val="24"/>
        </w:rPr>
        <w:t xml:space="preserve"> </w:t>
      </w:r>
      <w:r w:rsidR="000F502F" w:rsidRPr="000F502F">
        <w:rPr>
          <w:rFonts w:ascii="Book Antiqua" w:hAnsi="Book Antiqua" w:cs="Times New Roman"/>
          <w:sz w:val="24"/>
          <w:szCs w:val="24"/>
          <w:lang w:val="en-US"/>
        </w:rPr>
        <w:t>points</w:t>
      </w:r>
      <w:r w:rsidR="000F502F" w:rsidRPr="000F502F">
        <w:rPr>
          <w:rFonts w:ascii="Book Antiqua" w:hAnsi="Book Antiqua" w:cs="Times New Roman"/>
          <w:sz w:val="24"/>
          <w:szCs w:val="24"/>
        </w:rPr>
        <w:t xml:space="preserve"> υπουργείων).</w:t>
      </w:r>
      <w:r w:rsidR="000F502F">
        <w:rPr>
          <w:rFonts w:ascii="Book Antiqua" w:hAnsi="Book Antiqua" w:cs="Times New Roman"/>
          <w:b/>
          <w:sz w:val="24"/>
          <w:szCs w:val="24"/>
        </w:rPr>
        <w:t xml:space="preserve"> </w:t>
      </w:r>
    </w:p>
    <w:p w:rsidR="005D5F1C" w:rsidRPr="0072041E" w:rsidRDefault="000F502F" w:rsidP="0072041E">
      <w:pPr>
        <w:spacing w:after="120"/>
        <w:ind w:left="1418" w:hanging="1418"/>
        <w:jc w:val="both"/>
        <w:rPr>
          <w:rFonts w:ascii="Book Antiqua" w:hAnsi="Book Antiqua" w:cs="Times New Roman"/>
          <w:i/>
          <w:sz w:val="24"/>
          <w:szCs w:val="24"/>
        </w:rPr>
      </w:pPr>
      <w:r>
        <w:rPr>
          <w:rFonts w:ascii="Book Antiqua" w:hAnsi="Book Antiqua" w:cs="Times New Roman"/>
          <w:b/>
          <w:sz w:val="24"/>
          <w:szCs w:val="24"/>
        </w:rPr>
        <w:t xml:space="preserve"> </w:t>
      </w:r>
    </w:p>
    <w:p w:rsidR="00D4374E" w:rsidRDefault="00D4374E" w:rsidP="00D4374E">
      <w:pPr>
        <w:rPr>
          <w:rFonts w:ascii="Book Antiqua" w:hAnsi="Book Antiqua" w:cs="Times New Roman"/>
          <w:b/>
          <w:sz w:val="24"/>
          <w:szCs w:val="24"/>
        </w:rPr>
      </w:pPr>
      <w:r>
        <w:rPr>
          <w:rFonts w:ascii="Book Antiqua" w:hAnsi="Book Antiqua" w:cs="Times New Roman"/>
          <w:b/>
          <w:sz w:val="24"/>
          <w:szCs w:val="24"/>
        </w:rPr>
        <w:t>Σάββατο, 22</w:t>
      </w:r>
      <w:r w:rsidRPr="0072041E">
        <w:rPr>
          <w:rFonts w:ascii="Book Antiqua" w:hAnsi="Book Antiqua" w:cs="Times New Roman"/>
          <w:b/>
          <w:sz w:val="24"/>
          <w:szCs w:val="24"/>
        </w:rPr>
        <w:t xml:space="preserve"> Σεπτεμβρίου 201</w:t>
      </w:r>
      <w:r>
        <w:rPr>
          <w:rFonts w:ascii="Book Antiqua" w:hAnsi="Book Antiqua" w:cs="Times New Roman"/>
          <w:b/>
          <w:sz w:val="24"/>
          <w:szCs w:val="24"/>
        </w:rPr>
        <w:t>8</w:t>
      </w:r>
    </w:p>
    <w:p w:rsidR="00D4374E" w:rsidRPr="00245FE0" w:rsidRDefault="00D4374E" w:rsidP="00D4374E">
      <w:pPr>
        <w:jc w:val="both"/>
        <w:rPr>
          <w:rFonts w:ascii="Book Antiqua" w:hAnsi="Book Antiqua" w:cs="Times New Roman"/>
          <w:sz w:val="24"/>
          <w:szCs w:val="24"/>
        </w:rPr>
      </w:pPr>
      <w:r w:rsidRPr="00245FE0">
        <w:rPr>
          <w:rFonts w:ascii="Book Antiqua" w:hAnsi="Book Antiqua" w:cs="Times New Roman"/>
          <w:sz w:val="24"/>
          <w:szCs w:val="24"/>
        </w:rPr>
        <w:t xml:space="preserve">Χώρος διεξαγωγής: </w:t>
      </w:r>
      <w:r w:rsidRPr="00245FE0">
        <w:rPr>
          <w:rFonts w:ascii="Book Antiqua" w:hAnsi="Book Antiqua" w:cs="Times New Roman"/>
          <w:sz w:val="24"/>
          <w:szCs w:val="24"/>
          <w:lang w:val="en-US"/>
        </w:rPr>
        <w:t>HIGGS</w:t>
      </w:r>
      <w:r w:rsidRPr="00245FE0">
        <w:rPr>
          <w:rFonts w:ascii="Book Antiqua" w:hAnsi="Book Antiqua" w:cs="Times New Roman"/>
          <w:sz w:val="24"/>
          <w:szCs w:val="24"/>
        </w:rPr>
        <w:t>, Βίκτωρος Ουγκώ 15, Μεταξουργείο (σταθμός μετρό Μεταξουργείο)</w:t>
      </w:r>
    </w:p>
    <w:p w:rsidR="00D4374E" w:rsidRDefault="00D4374E" w:rsidP="00D4374E">
      <w:pPr>
        <w:spacing w:after="120"/>
        <w:ind w:left="1418" w:hanging="1418"/>
        <w:jc w:val="both"/>
        <w:rPr>
          <w:rFonts w:ascii="Book Antiqua" w:hAnsi="Book Antiqua" w:cs="Times New Roman"/>
          <w:i/>
          <w:sz w:val="24"/>
          <w:szCs w:val="24"/>
        </w:rPr>
      </w:pPr>
      <w:r>
        <w:rPr>
          <w:rFonts w:ascii="Book Antiqua" w:hAnsi="Book Antiqua" w:cs="Times New Roman"/>
          <w:sz w:val="24"/>
          <w:szCs w:val="24"/>
        </w:rPr>
        <w:t xml:space="preserve">10:00-12:00 </w:t>
      </w:r>
      <w:r w:rsidR="006B0DEC">
        <w:rPr>
          <w:rFonts w:ascii="Book Antiqua" w:hAnsi="Book Antiqua" w:cs="Times New Roman"/>
          <w:b/>
          <w:sz w:val="24"/>
          <w:szCs w:val="24"/>
        </w:rPr>
        <w:t>Ο</w:t>
      </w:r>
      <w:r w:rsidRPr="00195444">
        <w:rPr>
          <w:rFonts w:ascii="Book Antiqua" w:hAnsi="Book Antiqua" w:cs="Times New Roman"/>
          <w:b/>
          <w:sz w:val="24"/>
          <w:szCs w:val="24"/>
        </w:rPr>
        <w:t xml:space="preserve">. </w:t>
      </w:r>
      <w:r w:rsidR="006B0DEC">
        <w:rPr>
          <w:rFonts w:ascii="Book Antiqua" w:hAnsi="Book Antiqua" w:cs="Times New Roman"/>
          <w:b/>
          <w:sz w:val="24"/>
          <w:szCs w:val="24"/>
        </w:rPr>
        <w:t>Εισηγητής</w:t>
      </w:r>
      <w:r>
        <w:rPr>
          <w:rFonts w:ascii="Book Antiqua" w:hAnsi="Book Antiqua" w:cs="Times New Roman"/>
          <w:sz w:val="24"/>
          <w:szCs w:val="24"/>
        </w:rPr>
        <w:t xml:space="preserve">, </w:t>
      </w:r>
      <w:r w:rsidRPr="002F240A">
        <w:rPr>
          <w:rFonts w:ascii="Book Antiqua" w:hAnsi="Book Antiqua" w:cs="Times New Roman"/>
          <w:i/>
          <w:sz w:val="24"/>
          <w:szCs w:val="24"/>
        </w:rPr>
        <w:t>«</w:t>
      </w:r>
      <w:r w:rsidR="006B0DEC">
        <w:rPr>
          <w:rFonts w:ascii="Book Antiqua" w:hAnsi="Book Antiqua" w:cs="Times New Roman"/>
          <w:i/>
          <w:sz w:val="24"/>
          <w:szCs w:val="24"/>
        </w:rPr>
        <w:t>ΑΒΓΔ»</w:t>
      </w:r>
      <w:bookmarkStart w:id="0" w:name="_GoBack"/>
      <w:bookmarkEnd w:id="0"/>
      <w:r>
        <w:rPr>
          <w:rFonts w:ascii="Book Antiqua" w:hAnsi="Book Antiqua" w:cs="Times New Roman"/>
          <w:i/>
          <w:sz w:val="24"/>
          <w:szCs w:val="24"/>
        </w:rPr>
        <w:t xml:space="preserve"> </w:t>
      </w:r>
    </w:p>
    <w:p w:rsidR="00D4374E" w:rsidRPr="00462630" w:rsidRDefault="00D4374E" w:rsidP="00D4374E">
      <w:pPr>
        <w:spacing w:after="120"/>
        <w:ind w:left="1418" w:hanging="1418"/>
        <w:jc w:val="both"/>
        <w:rPr>
          <w:rFonts w:ascii="Book Antiqua" w:hAnsi="Book Antiqua" w:cs="Times New Roman"/>
          <w:i/>
          <w:sz w:val="24"/>
          <w:szCs w:val="24"/>
        </w:rPr>
      </w:pPr>
      <w:r>
        <w:rPr>
          <w:rFonts w:ascii="Book Antiqua" w:hAnsi="Book Antiqua" w:cs="Times New Roman"/>
          <w:sz w:val="24"/>
          <w:szCs w:val="24"/>
        </w:rPr>
        <w:t xml:space="preserve">12:00-14:00  Παρουσιάσεις ομαδικών εργασιών </w:t>
      </w:r>
      <w:r>
        <w:rPr>
          <w:rFonts w:ascii="Book Antiqua" w:hAnsi="Book Antiqua" w:cs="Times New Roman"/>
          <w:b/>
          <w:sz w:val="24"/>
          <w:szCs w:val="24"/>
        </w:rPr>
        <w:t xml:space="preserve"> </w:t>
      </w:r>
      <w:r>
        <w:rPr>
          <w:rFonts w:ascii="Book Antiqua" w:hAnsi="Book Antiqua" w:cs="Times New Roman"/>
          <w:sz w:val="24"/>
          <w:szCs w:val="24"/>
        </w:rPr>
        <w:t xml:space="preserve">   </w:t>
      </w:r>
      <w:r w:rsidRPr="00462630">
        <w:rPr>
          <w:rFonts w:ascii="Book Antiqua" w:hAnsi="Book Antiqua" w:cs="Times New Roman"/>
          <w:sz w:val="24"/>
          <w:szCs w:val="24"/>
        </w:rPr>
        <w:t xml:space="preserve"> </w:t>
      </w:r>
    </w:p>
    <w:p w:rsidR="00C620B2" w:rsidRDefault="00D4374E" w:rsidP="006B0DEC">
      <w:pPr>
        <w:spacing w:after="120"/>
        <w:ind w:left="1418" w:hanging="1418"/>
        <w:rPr>
          <w:rFonts w:ascii="Book Antiqua" w:hAnsi="Book Antiqua" w:cs="Times New Roman"/>
          <w:sz w:val="24"/>
          <w:szCs w:val="24"/>
        </w:rPr>
      </w:pPr>
      <w:r>
        <w:rPr>
          <w:rFonts w:ascii="Book Antiqua" w:hAnsi="Book Antiqua" w:cs="Times New Roman"/>
          <w:sz w:val="24"/>
          <w:szCs w:val="24"/>
        </w:rPr>
        <w:t xml:space="preserve">14:00-15:00 </w:t>
      </w:r>
      <w:r w:rsidR="005D5F1C">
        <w:rPr>
          <w:rFonts w:ascii="Book Antiqua" w:hAnsi="Book Antiqua" w:cs="Times New Roman"/>
          <w:sz w:val="24"/>
          <w:szCs w:val="24"/>
        </w:rPr>
        <w:t xml:space="preserve">Αξιολόγηση και Τελετή Αποφοίτησης. </w:t>
      </w:r>
      <w:r w:rsidR="00462630" w:rsidRPr="00195444">
        <w:rPr>
          <w:rFonts w:ascii="Book Antiqua" w:hAnsi="Book Antiqua" w:cs="Times New Roman"/>
          <w:sz w:val="24"/>
          <w:szCs w:val="24"/>
        </w:rPr>
        <w:t xml:space="preserve">       </w:t>
      </w:r>
    </w:p>
    <w:p w:rsidR="00195444" w:rsidRPr="00462630" w:rsidRDefault="00195444" w:rsidP="00195444">
      <w:pPr>
        <w:rPr>
          <w:rFonts w:ascii="Book Antiqua" w:hAnsi="Book Antiqua" w:cs="Times New Roman"/>
          <w:sz w:val="24"/>
          <w:szCs w:val="24"/>
        </w:rPr>
      </w:pPr>
      <w:r>
        <w:rPr>
          <w:rFonts w:ascii="Book Antiqua" w:hAnsi="Book Antiqua" w:cs="Times New Roman"/>
          <w:sz w:val="24"/>
          <w:szCs w:val="24"/>
        </w:rPr>
        <w:tab/>
        <w:t xml:space="preserve">Στα διαλείμματα θα προσφέρεται </w:t>
      </w:r>
      <w:r w:rsidRPr="00462630">
        <w:rPr>
          <w:rFonts w:ascii="Book Antiqua" w:hAnsi="Book Antiqua" w:cs="Times New Roman"/>
          <w:sz w:val="24"/>
          <w:szCs w:val="24"/>
        </w:rPr>
        <w:t xml:space="preserve">καφές, αναψυκτικά και </w:t>
      </w:r>
      <w:r w:rsidRPr="00462630">
        <w:rPr>
          <w:rFonts w:ascii="Book Antiqua" w:hAnsi="Book Antiqua" w:cs="Times New Roman"/>
          <w:sz w:val="24"/>
          <w:szCs w:val="24"/>
          <w:lang w:val="en-US"/>
        </w:rPr>
        <w:t>finger</w:t>
      </w:r>
      <w:r w:rsidRPr="00462630">
        <w:rPr>
          <w:rFonts w:ascii="Book Antiqua" w:hAnsi="Book Antiqua" w:cs="Times New Roman"/>
          <w:sz w:val="24"/>
          <w:szCs w:val="24"/>
        </w:rPr>
        <w:t xml:space="preserve"> </w:t>
      </w:r>
      <w:r w:rsidRPr="00462630">
        <w:rPr>
          <w:rFonts w:ascii="Book Antiqua" w:hAnsi="Book Antiqua" w:cs="Times New Roman"/>
          <w:sz w:val="24"/>
          <w:szCs w:val="24"/>
          <w:lang w:val="en-US"/>
        </w:rPr>
        <w:t>food</w:t>
      </w:r>
      <w:r w:rsidRPr="00462630">
        <w:rPr>
          <w:rFonts w:ascii="Book Antiqua" w:hAnsi="Book Antiqua" w:cs="Times New Roman"/>
          <w:sz w:val="24"/>
          <w:szCs w:val="24"/>
        </w:rPr>
        <w:t xml:space="preserve">. </w:t>
      </w:r>
    </w:p>
    <w:p w:rsidR="00C620B2" w:rsidRDefault="00C620B2" w:rsidP="00462630">
      <w:pPr>
        <w:spacing w:after="120"/>
        <w:ind w:left="964" w:hanging="1418"/>
        <w:rPr>
          <w:rFonts w:ascii="Book Antiqua" w:hAnsi="Book Antiqua" w:cs="Times New Roman"/>
          <w:sz w:val="24"/>
          <w:szCs w:val="24"/>
        </w:rPr>
      </w:pPr>
    </w:p>
    <w:p w:rsidR="00C620B2" w:rsidRPr="00195444" w:rsidRDefault="00C620B2" w:rsidP="00C620B2">
      <w:pPr>
        <w:shd w:val="clear" w:color="auto" w:fill="0070C0"/>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Εισηγητές</w:t>
      </w:r>
      <w:r w:rsidRPr="00195444">
        <w:rPr>
          <w:rFonts w:ascii="Times New Roman" w:hAnsi="Times New Roman" w:cs="Times New Roman"/>
          <w:b/>
          <w:color w:val="FFFFFF" w:themeColor="background1"/>
          <w:sz w:val="32"/>
          <w:szCs w:val="32"/>
        </w:rPr>
        <w:t xml:space="preserve"> </w:t>
      </w:r>
    </w:p>
    <w:p w:rsidR="00C620B2" w:rsidRPr="00AD3E8A" w:rsidRDefault="00C620B2" w:rsidP="00C620B2">
      <w:pPr>
        <w:pStyle w:val="a3"/>
        <w:numPr>
          <w:ilvl w:val="0"/>
          <w:numId w:val="4"/>
        </w:numPr>
        <w:jc w:val="both"/>
        <w:rPr>
          <w:rFonts w:ascii="Book Antiqua" w:hAnsi="Book Antiqua" w:cs="Times New Roman"/>
          <w:sz w:val="24"/>
          <w:szCs w:val="24"/>
        </w:rPr>
      </w:pPr>
      <w:r w:rsidRPr="00AD3E8A">
        <w:rPr>
          <w:rFonts w:ascii="Book Antiqua" w:hAnsi="Book Antiqua" w:cs="Times New Roman"/>
          <w:sz w:val="24"/>
          <w:szCs w:val="24"/>
        </w:rPr>
        <w:t xml:space="preserve">Παναγιώτης Λιαργκόβας, Καθηγητής, Τμήμα Οικονομικής Επιστήμης, Επιστημονικός υπεύθυνος </w:t>
      </w:r>
      <w:r w:rsidRPr="00AD3E8A">
        <w:rPr>
          <w:rFonts w:ascii="Book Antiqua" w:hAnsi="Book Antiqua" w:cs="Times New Roman"/>
          <w:sz w:val="24"/>
          <w:szCs w:val="24"/>
          <w:lang w:val="en-US"/>
        </w:rPr>
        <w:t>JMCE</w:t>
      </w:r>
    </w:p>
    <w:p w:rsidR="00C620B2" w:rsidRPr="00AD3E8A" w:rsidRDefault="00C620B2" w:rsidP="006B0DEC">
      <w:pPr>
        <w:pStyle w:val="a3"/>
        <w:numPr>
          <w:ilvl w:val="0"/>
          <w:numId w:val="4"/>
        </w:numPr>
        <w:jc w:val="both"/>
        <w:rPr>
          <w:rFonts w:ascii="Book Antiqua" w:hAnsi="Book Antiqua" w:cs="Times New Roman"/>
          <w:sz w:val="24"/>
          <w:szCs w:val="24"/>
        </w:rPr>
      </w:pPr>
      <w:r w:rsidRPr="00AD3E8A">
        <w:rPr>
          <w:rFonts w:ascii="Book Antiqua" w:hAnsi="Book Antiqua" w:cs="Times New Roman"/>
          <w:sz w:val="24"/>
          <w:szCs w:val="24"/>
        </w:rPr>
        <w:t xml:space="preserve">Αστέρης Χουλιάρας, Καθηγητής, Τμήμα </w:t>
      </w:r>
      <w:r w:rsidR="006848E2">
        <w:rPr>
          <w:rFonts w:ascii="Book Antiqua" w:hAnsi="Book Antiqua" w:cs="Times New Roman"/>
          <w:sz w:val="24"/>
          <w:szCs w:val="24"/>
        </w:rPr>
        <w:t xml:space="preserve">Πολιτικής Επιστήμης και Διεθνών Σχέσων, Παν. Πελοποννήσου, </w:t>
      </w:r>
      <w:r w:rsidRPr="00AD3E8A">
        <w:rPr>
          <w:rFonts w:ascii="Book Antiqua" w:hAnsi="Book Antiqua" w:cs="Times New Roman"/>
          <w:sz w:val="24"/>
          <w:szCs w:val="24"/>
        </w:rPr>
        <w:t xml:space="preserve">Μέλος της Συντονιστής Επιτροπής </w:t>
      </w:r>
      <w:r w:rsidRPr="00AD3E8A">
        <w:rPr>
          <w:rFonts w:ascii="Book Antiqua" w:hAnsi="Book Antiqua" w:cs="Times New Roman"/>
          <w:sz w:val="24"/>
          <w:szCs w:val="24"/>
          <w:lang w:val="en-US"/>
        </w:rPr>
        <w:t>JMCE</w:t>
      </w:r>
      <w:r w:rsidRPr="00AD3E8A">
        <w:rPr>
          <w:rFonts w:ascii="Book Antiqua" w:hAnsi="Book Antiqua" w:cs="Times New Roman"/>
          <w:sz w:val="24"/>
          <w:szCs w:val="24"/>
        </w:rPr>
        <w:t xml:space="preserve"> .</w:t>
      </w:r>
    </w:p>
    <w:p w:rsidR="00C620B2" w:rsidRPr="00AD3E8A" w:rsidRDefault="00C620B2" w:rsidP="00C620B2">
      <w:pPr>
        <w:pStyle w:val="a3"/>
        <w:numPr>
          <w:ilvl w:val="0"/>
          <w:numId w:val="4"/>
        </w:numPr>
        <w:jc w:val="both"/>
        <w:rPr>
          <w:rFonts w:ascii="Book Antiqua" w:hAnsi="Book Antiqua" w:cs="Times New Roman"/>
          <w:sz w:val="24"/>
          <w:szCs w:val="24"/>
        </w:rPr>
      </w:pPr>
      <w:r w:rsidRPr="00AD3E8A">
        <w:rPr>
          <w:rFonts w:ascii="Book Antiqua" w:hAnsi="Book Antiqua" w:cs="Times New Roman"/>
          <w:sz w:val="24"/>
          <w:szCs w:val="24"/>
        </w:rPr>
        <w:t xml:space="preserve">Μάνος Παπάζογλου, Επίκουρος Καθηγητής </w:t>
      </w:r>
      <w:r w:rsidR="006848E2" w:rsidRPr="00AD3E8A">
        <w:rPr>
          <w:rFonts w:ascii="Book Antiqua" w:hAnsi="Book Antiqua" w:cs="Times New Roman"/>
          <w:sz w:val="24"/>
          <w:szCs w:val="24"/>
        </w:rPr>
        <w:t xml:space="preserve">Τμήμα </w:t>
      </w:r>
      <w:r w:rsidR="006848E2">
        <w:rPr>
          <w:rFonts w:ascii="Book Antiqua" w:hAnsi="Book Antiqua" w:cs="Times New Roman"/>
          <w:sz w:val="24"/>
          <w:szCs w:val="24"/>
        </w:rPr>
        <w:t xml:space="preserve">Πολιτικής Επιστήμης και Διεθνών Σχέσων, Παν. Πελοποννήσου, </w:t>
      </w:r>
      <w:r w:rsidRPr="00AD3E8A">
        <w:rPr>
          <w:rFonts w:ascii="Book Antiqua" w:hAnsi="Book Antiqua" w:cs="Times New Roman"/>
          <w:sz w:val="24"/>
          <w:szCs w:val="24"/>
        </w:rPr>
        <w:t xml:space="preserve"> Μέλος της Συντονιστής Επιτροπής </w:t>
      </w:r>
      <w:r w:rsidRPr="00AD3E8A">
        <w:rPr>
          <w:rFonts w:ascii="Book Antiqua" w:hAnsi="Book Antiqua" w:cs="Times New Roman"/>
          <w:sz w:val="24"/>
          <w:szCs w:val="24"/>
          <w:lang w:val="en-US"/>
        </w:rPr>
        <w:t>JMCE</w:t>
      </w:r>
      <w:r w:rsidRPr="00AD3E8A">
        <w:rPr>
          <w:rFonts w:ascii="Book Antiqua" w:hAnsi="Book Antiqua" w:cs="Times New Roman"/>
          <w:sz w:val="24"/>
          <w:szCs w:val="24"/>
        </w:rPr>
        <w:t>.</w:t>
      </w:r>
    </w:p>
    <w:p w:rsidR="00C620B2" w:rsidRPr="008C3570" w:rsidRDefault="00C620B2" w:rsidP="006848E2">
      <w:pPr>
        <w:pStyle w:val="a3"/>
        <w:numPr>
          <w:ilvl w:val="0"/>
          <w:numId w:val="4"/>
        </w:numPr>
        <w:jc w:val="both"/>
        <w:rPr>
          <w:rFonts w:ascii="Book Antiqua" w:hAnsi="Book Antiqua" w:cs="Times New Roman"/>
          <w:sz w:val="24"/>
          <w:szCs w:val="24"/>
        </w:rPr>
      </w:pPr>
      <w:r w:rsidRPr="00AD3E8A">
        <w:rPr>
          <w:rFonts w:ascii="Book Antiqua" w:hAnsi="Book Antiqua" w:cs="Times New Roman"/>
          <w:sz w:val="24"/>
          <w:szCs w:val="24"/>
        </w:rPr>
        <w:t xml:space="preserve">Νικόλαος Τζιφάκης, </w:t>
      </w:r>
      <w:r w:rsidR="006848E2">
        <w:rPr>
          <w:rFonts w:ascii="Book Antiqua" w:hAnsi="Book Antiqua" w:cs="Times New Roman"/>
          <w:sz w:val="24"/>
          <w:szCs w:val="24"/>
        </w:rPr>
        <w:t xml:space="preserve">Αναπληρωτής </w:t>
      </w:r>
      <w:r w:rsidRPr="00AD3E8A">
        <w:rPr>
          <w:rFonts w:ascii="Book Antiqua" w:hAnsi="Book Antiqua" w:cs="Times New Roman"/>
          <w:sz w:val="24"/>
          <w:szCs w:val="24"/>
        </w:rPr>
        <w:t>Καθηγητής</w:t>
      </w:r>
      <w:r w:rsidR="006848E2">
        <w:rPr>
          <w:rFonts w:ascii="Book Antiqua" w:hAnsi="Book Antiqua" w:cs="Times New Roman"/>
          <w:sz w:val="24"/>
          <w:szCs w:val="24"/>
        </w:rPr>
        <w:t xml:space="preserve"> και Πρόεδρος </w:t>
      </w:r>
      <w:r w:rsidR="006848E2" w:rsidRPr="00AD3E8A">
        <w:rPr>
          <w:rFonts w:ascii="Book Antiqua" w:hAnsi="Book Antiqua" w:cs="Times New Roman"/>
          <w:sz w:val="24"/>
          <w:szCs w:val="24"/>
        </w:rPr>
        <w:t xml:space="preserve">Τμήμα </w:t>
      </w:r>
      <w:r w:rsidR="006848E2">
        <w:rPr>
          <w:rFonts w:ascii="Book Antiqua" w:hAnsi="Book Antiqua" w:cs="Times New Roman"/>
          <w:sz w:val="24"/>
          <w:szCs w:val="24"/>
        </w:rPr>
        <w:t xml:space="preserve">Πολιτικής Επιστήμης και Διεθνών Σχέσων, Παν. Πελοποννήσου, </w:t>
      </w:r>
      <w:r w:rsidRPr="00AD3E8A">
        <w:rPr>
          <w:rFonts w:ascii="Book Antiqua" w:hAnsi="Book Antiqua" w:cs="Times New Roman"/>
          <w:sz w:val="24"/>
          <w:szCs w:val="24"/>
        </w:rPr>
        <w:t xml:space="preserve"> Βασικός Ερευνητής </w:t>
      </w:r>
      <w:r w:rsidRPr="00AD3E8A">
        <w:rPr>
          <w:rFonts w:ascii="Book Antiqua" w:hAnsi="Book Antiqua" w:cs="Times New Roman"/>
          <w:sz w:val="24"/>
          <w:szCs w:val="24"/>
          <w:lang w:val="en-US"/>
        </w:rPr>
        <w:t>JMCE</w:t>
      </w:r>
      <w:r w:rsidRPr="00AD3E8A">
        <w:rPr>
          <w:rFonts w:ascii="Book Antiqua" w:hAnsi="Book Antiqua" w:cs="Times New Roman"/>
          <w:sz w:val="24"/>
          <w:szCs w:val="24"/>
        </w:rPr>
        <w:t xml:space="preserve">. </w:t>
      </w:r>
    </w:p>
    <w:p w:rsidR="00C620B2" w:rsidRPr="00AD3E8A" w:rsidRDefault="00C620B2" w:rsidP="006848E2">
      <w:pPr>
        <w:pStyle w:val="a3"/>
        <w:numPr>
          <w:ilvl w:val="0"/>
          <w:numId w:val="4"/>
        </w:numPr>
        <w:jc w:val="both"/>
        <w:rPr>
          <w:rFonts w:ascii="Book Antiqua" w:hAnsi="Book Antiqua" w:cs="Times New Roman"/>
          <w:sz w:val="24"/>
          <w:szCs w:val="24"/>
        </w:rPr>
      </w:pPr>
      <w:r w:rsidRPr="00AD3E8A">
        <w:rPr>
          <w:rFonts w:ascii="Book Antiqua" w:hAnsi="Book Antiqua" w:cs="Times New Roman"/>
          <w:sz w:val="24"/>
          <w:szCs w:val="24"/>
        </w:rPr>
        <w:t>Σωτήρης</w:t>
      </w:r>
      <w:r w:rsidRPr="008C3570">
        <w:rPr>
          <w:rFonts w:ascii="Book Antiqua" w:hAnsi="Book Antiqua" w:cs="Times New Roman"/>
          <w:sz w:val="24"/>
          <w:szCs w:val="24"/>
        </w:rPr>
        <w:t xml:space="preserve"> </w:t>
      </w:r>
      <w:r w:rsidRPr="00AD3E8A">
        <w:rPr>
          <w:rFonts w:ascii="Book Antiqua" w:hAnsi="Book Antiqua" w:cs="Times New Roman"/>
          <w:sz w:val="24"/>
          <w:szCs w:val="24"/>
        </w:rPr>
        <w:t>Πετρόπουλος</w:t>
      </w:r>
      <w:r w:rsidRPr="008C3570">
        <w:rPr>
          <w:rFonts w:ascii="Book Antiqua" w:hAnsi="Book Antiqua" w:cs="Times New Roman"/>
          <w:sz w:val="24"/>
          <w:szCs w:val="24"/>
        </w:rPr>
        <w:t xml:space="preserve">, </w:t>
      </w:r>
      <w:r w:rsidR="006848E2" w:rsidRPr="00AD3E8A">
        <w:rPr>
          <w:rFonts w:ascii="Book Antiqua" w:hAnsi="Book Antiqua" w:cs="Times New Roman"/>
          <w:sz w:val="24"/>
          <w:szCs w:val="24"/>
        </w:rPr>
        <w:t xml:space="preserve">Επίκουρος Καθηγητής Τμήμα </w:t>
      </w:r>
      <w:r w:rsidR="006848E2">
        <w:rPr>
          <w:rFonts w:ascii="Book Antiqua" w:hAnsi="Book Antiqua" w:cs="Times New Roman"/>
          <w:sz w:val="24"/>
          <w:szCs w:val="24"/>
        </w:rPr>
        <w:t>Πολιτικής Επιστήμης και Διεθνών Σχέσων, Παν. Πελοποννήσου,</w:t>
      </w:r>
      <w:r w:rsidRPr="00AD3E8A">
        <w:rPr>
          <w:rFonts w:ascii="Book Antiqua" w:hAnsi="Book Antiqua" w:cs="Times New Roman"/>
          <w:sz w:val="24"/>
          <w:szCs w:val="24"/>
        </w:rPr>
        <w:t xml:space="preserve"> Βασικός Ερευνητής </w:t>
      </w:r>
      <w:r w:rsidRPr="00AD3E8A">
        <w:rPr>
          <w:rFonts w:ascii="Book Antiqua" w:hAnsi="Book Antiqua" w:cs="Times New Roman"/>
          <w:sz w:val="24"/>
          <w:szCs w:val="24"/>
          <w:lang w:val="en-US"/>
        </w:rPr>
        <w:t>JMCE</w:t>
      </w:r>
      <w:r w:rsidRPr="00AD3E8A">
        <w:rPr>
          <w:rFonts w:ascii="Book Antiqua" w:hAnsi="Book Antiqua" w:cs="Times New Roman"/>
          <w:sz w:val="24"/>
          <w:szCs w:val="24"/>
        </w:rPr>
        <w:t xml:space="preserve">.  </w:t>
      </w:r>
    </w:p>
    <w:p w:rsidR="00C620B2" w:rsidRPr="00AD3E8A" w:rsidRDefault="00C620B2" w:rsidP="006B0DEC">
      <w:pPr>
        <w:pStyle w:val="a3"/>
        <w:numPr>
          <w:ilvl w:val="0"/>
          <w:numId w:val="4"/>
        </w:numPr>
        <w:jc w:val="both"/>
        <w:rPr>
          <w:rFonts w:ascii="Book Antiqua" w:hAnsi="Book Antiqua" w:cs="Times New Roman"/>
          <w:sz w:val="24"/>
          <w:szCs w:val="24"/>
        </w:rPr>
      </w:pPr>
      <w:r w:rsidRPr="00AD3E8A">
        <w:rPr>
          <w:rFonts w:ascii="Book Antiqua" w:hAnsi="Book Antiqua" w:cs="Times New Roman"/>
          <w:sz w:val="24"/>
          <w:szCs w:val="24"/>
        </w:rPr>
        <w:t xml:space="preserve">Νικόλαος Αποστολόπουλος, Λέκτορας, </w:t>
      </w:r>
      <w:r w:rsidRPr="00AD3E8A">
        <w:rPr>
          <w:rFonts w:ascii="Book Antiqua" w:hAnsi="Book Antiqua" w:cs="Times New Roman"/>
          <w:sz w:val="24"/>
          <w:szCs w:val="24"/>
          <w:lang w:val="en-US"/>
        </w:rPr>
        <w:t>Plymouth</w:t>
      </w:r>
      <w:r w:rsidRPr="00AD3E8A">
        <w:rPr>
          <w:rFonts w:ascii="Book Antiqua" w:hAnsi="Book Antiqua" w:cs="Times New Roman"/>
          <w:sz w:val="24"/>
          <w:szCs w:val="24"/>
        </w:rPr>
        <w:t xml:space="preserve"> </w:t>
      </w:r>
      <w:r w:rsidRPr="00AD3E8A">
        <w:rPr>
          <w:rFonts w:ascii="Book Antiqua" w:hAnsi="Book Antiqua" w:cs="Times New Roman"/>
          <w:sz w:val="24"/>
          <w:szCs w:val="24"/>
          <w:lang w:val="en-US"/>
        </w:rPr>
        <w:t>University</w:t>
      </w:r>
      <w:r w:rsidRPr="00AD3E8A">
        <w:rPr>
          <w:rFonts w:ascii="Book Antiqua" w:hAnsi="Book Antiqua" w:cs="Times New Roman"/>
          <w:sz w:val="24"/>
          <w:szCs w:val="24"/>
        </w:rPr>
        <w:t xml:space="preserve">, Βασικός Ερευνητής </w:t>
      </w:r>
      <w:r w:rsidRPr="00AD3E8A">
        <w:rPr>
          <w:rFonts w:ascii="Book Antiqua" w:hAnsi="Book Antiqua" w:cs="Times New Roman"/>
          <w:sz w:val="24"/>
          <w:szCs w:val="24"/>
          <w:lang w:val="en-US"/>
        </w:rPr>
        <w:t>JMCE</w:t>
      </w:r>
      <w:r w:rsidRPr="00AD3E8A">
        <w:rPr>
          <w:rFonts w:ascii="Book Antiqua" w:hAnsi="Book Antiqua" w:cs="Times New Roman"/>
          <w:sz w:val="24"/>
          <w:szCs w:val="24"/>
        </w:rPr>
        <w:t>.</w:t>
      </w:r>
    </w:p>
    <w:p w:rsidR="00C620B2" w:rsidRDefault="00C620B2" w:rsidP="00B46808">
      <w:pPr>
        <w:spacing w:after="0"/>
        <w:jc w:val="both"/>
        <w:rPr>
          <w:rFonts w:ascii="Book Antiqua" w:hAnsi="Book Antiqua" w:cs="Times New Roman"/>
          <w:sz w:val="20"/>
          <w:szCs w:val="20"/>
        </w:rPr>
      </w:pPr>
      <w:r w:rsidRPr="00AD3E8A">
        <w:rPr>
          <w:rFonts w:ascii="Book Antiqua" w:hAnsi="Book Antiqua" w:cs="Times New Roman"/>
          <w:sz w:val="24"/>
          <w:szCs w:val="24"/>
        </w:rPr>
        <w:t xml:space="preserve">Όλες οι αιτήσεις γίνονται ηλεκτρονικά </w:t>
      </w:r>
      <w:r w:rsidR="00B46808">
        <w:rPr>
          <w:rFonts w:ascii="Book Antiqua" w:hAnsi="Book Antiqua" w:cs="Times New Roman"/>
          <w:sz w:val="24"/>
          <w:szCs w:val="24"/>
        </w:rPr>
        <w:t xml:space="preserve">μέσω της σχετικής φόρμας </w:t>
      </w:r>
      <w:r w:rsidR="00B46808">
        <w:rPr>
          <w:rFonts w:ascii="Book Antiqua" w:hAnsi="Book Antiqua" w:cs="Times New Roman"/>
          <w:sz w:val="24"/>
          <w:szCs w:val="24"/>
          <w:lang w:val="en-US"/>
        </w:rPr>
        <w:t>google</w:t>
      </w:r>
      <w:r w:rsidR="00B46808" w:rsidRPr="00B46808">
        <w:rPr>
          <w:rFonts w:ascii="Book Antiqua" w:hAnsi="Book Antiqua" w:cs="Times New Roman"/>
          <w:sz w:val="24"/>
          <w:szCs w:val="24"/>
        </w:rPr>
        <w:t xml:space="preserve">. </w:t>
      </w:r>
      <w:r w:rsidR="00B46808">
        <w:rPr>
          <w:rFonts w:ascii="Book Antiqua" w:hAnsi="Book Antiqua" w:cs="Times New Roman"/>
          <w:sz w:val="24"/>
          <w:szCs w:val="24"/>
        </w:rPr>
        <w:t>Επιπρόσθετες ερωτήσεις μπορείτε να στείλετε</w:t>
      </w:r>
      <w:r w:rsidRPr="00AD3E8A">
        <w:rPr>
          <w:rFonts w:ascii="Book Antiqua" w:hAnsi="Book Antiqua" w:cs="Times New Roman"/>
          <w:sz w:val="24"/>
          <w:szCs w:val="24"/>
        </w:rPr>
        <w:t xml:space="preserve">: </w:t>
      </w:r>
    </w:p>
    <w:p w:rsidR="00C620B2" w:rsidRPr="00AD3E8A" w:rsidRDefault="00C620B2" w:rsidP="00B46808">
      <w:pPr>
        <w:spacing w:after="0"/>
        <w:rPr>
          <w:rFonts w:ascii="Book Antiqua" w:hAnsi="Book Antiqua" w:cs="Times New Roman"/>
          <w:sz w:val="20"/>
          <w:szCs w:val="20"/>
        </w:rPr>
      </w:pPr>
      <w:r w:rsidRPr="00AD3E8A">
        <w:rPr>
          <w:rFonts w:ascii="Book Antiqua" w:hAnsi="Book Antiqua" w:cs="Times New Roman"/>
          <w:color w:val="0000FF"/>
          <w:sz w:val="24"/>
          <w:szCs w:val="24"/>
          <w:lang w:val="en-US"/>
        </w:rPr>
        <w:t>jmce</w:t>
      </w:r>
      <w:r w:rsidRPr="00AD3E8A">
        <w:rPr>
          <w:rFonts w:ascii="Book Antiqua" w:hAnsi="Book Antiqua" w:cs="Times New Roman"/>
          <w:color w:val="0000FF"/>
          <w:sz w:val="24"/>
          <w:szCs w:val="24"/>
        </w:rPr>
        <w:t>@</w:t>
      </w:r>
      <w:r w:rsidRPr="00AD3E8A">
        <w:rPr>
          <w:rFonts w:ascii="Book Antiqua" w:hAnsi="Book Antiqua" w:cs="Times New Roman"/>
          <w:color w:val="0000FF"/>
          <w:sz w:val="24"/>
          <w:szCs w:val="24"/>
          <w:lang w:val="en-US"/>
        </w:rPr>
        <w:t>uop</w:t>
      </w:r>
      <w:r w:rsidRPr="00AD3E8A">
        <w:rPr>
          <w:rFonts w:ascii="Book Antiqua" w:hAnsi="Book Antiqua" w:cs="Times New Roman"/>
          <w:color w:val="0000FF"/>
          <w:sz w:val="24"/>
          <w:szCs w:val="24"/>
        </w:rPr>
        <w:t>.</w:t>
      </w:r>
      <w:r w:rsidRPr="00AD3E8A">
        <w:rPr>
          <w:rFonts w:ascii="Book Antiqua" w:hAnsi="Book Antiqua" w:cs="Times New Roman"/>
          <w:color w:val="0000FF"/>
          <w:sz w:val="24"/>
          <w:szCs w:val="24"/>
          <w:lang w:val="en-US"/>
        </w:rPr>
        <w:t>gr</w:t>
      </w:r>
      <w:r w:rsidRPr="00AD3E8A">
        <w:rPr>
          <w:rFonts w:ascii="Book Antiqua" w:hAnsi="Book Antiqua" w:cs="Times New Roman"/>
          <w:color w:val="0000FF"/>
          <w:sz w:val="24"/>
          <w:szCs w:val="24"/>
        </w:rPr>
        <w:t xml:space="preserve"> </w:t>
      </w:r>
    </w:p>
    <w:p w:rsidR="00C620B2" w:rsidRPr="00AD3E8A" w:rsidRDefault="00B46808" w:rsidP="00C620B2">
      <w:pPr>
        <w:autoSpaceDE w:val="0"/>
        <w:autoSpaceDN w:val="0"/>
        <w:adjustRightInd w:val="0"/>
        <w:spacing w:after="0" w:line="240" w:lineRule="auto"/>
        <w:rPr>
          <w:rFonts w:ascii="Book Antiqua" w:hAnsi="Book Antiqua" w:cs="Times New Roman"/>
          <w:color w:val="000000"/>
          <w:sz w:val="24"/>
          <w:szCs w:val="24"/>
        </w:rPr>
      </w:pPr>
      <w:r>
        <w:rPr>
          <w:rFonts w:ascii="Book Antiqua" w:hAnsi="Book Antiqua" w:cs="Times New Roman"/>
          <w:color w:val="000000"/>
          <w:sz w:val="24"/>
          <w:szCs w:val="24"/>
        </w:rPr>
        <w:t xml:space="preserve"> </w:t>
      </w:r>
    </w:p>
    <w:p w:rsidR="00462630" w:rsidRPr="0072041E" w:rsidRDefault="00462630" w:rsidP="00462630">
      <w:pPr>
        <w:spacing w:after="120"/>
        <w:ind w:left="964" w:hanging="1418"/>
        <w:rPr>
          <w:rFonts w:ascii="Book Antiqua" w:hAnsi="Book Antiqua" w:cs="Times New Roman"/>
          <w:i/>
          <w:sz w:val="24"/>
          <w:szCs w:val="24"/>
        </w:rPr>
      </w:pPr>
      <w:r w:rsidRPr="0072041E">
        <w:rPr>
          <w:rFonts w:ascii="Book Antiqua" w:hAnsi="Book Antiqua" w:cs="Times New Roman"/>
          <w:sz w:val="24"/>
          <w:szCs w:val="24"/>
        </w:rPr>
        <w:t xml:space="preserve">         </w:t>
      </w:r>
    </w:p>
    <w:p w:rsidR="00462630" w:rsidRPr="0072041E" w:rsidRDefault="00462630" w:rsidP="00462630">
      <w:pPr>
        <w:spacing w:after="120"/>
        <w:ind w:left="964" w:hanging="1418"/>
        <w:rPr>
          <w:rFonts w:ascii="Times New Roman" w:hAnsi="Times New Roman" w:cs="Times New Roman"/>
          <w:i/>
          <w:sz w:val="24"/>
          <w:szCs w:val="24"/>
        </w:rPr>
      </w:pPr>
    </w:p>
    <w:p w:rsidR="00944699" w:rsidRPr="0072041E" w:rsidRDefault="00944699" w:rsidP="00A430DB">
      <w:pPr>
        <w:pStyle w:val="a3"/>
        <w:ind w:left="360"/>
        <w:rPr>
          <w:rFonts w:ascii="Times New Roman" w:hAnsi="Times New Roman" w:cs="Times New Roman"/>
          <w:sz w:val="24"/>
          <w:szCs w:val="24"/>
        </w:rPr>
      </w:pPr>
    </w:p>
    <w:p w:rsidR="00336BC7" w:rsidRPr="0072041E" w:rsidRDefault="00336BC7">
      <w:pPr>
        <w:rPr>
          <w:rFonts w:ascii="Times New Roman" w:hAnsi="Times New Roman" w:cs="Times New Roman"/>
          <w:sz w:val="20"/>
          <w:szCs w:val="20"/>
        </w:rPr>
      </w:pPr>
    </w:p>
    <w:sectPr w:rsidR="00336BC7" w:rsidRPr="0072041E" w:rsidSect="00FA08DE">
      <w:pgSz w:w="11906" w:h="16838"/>
      <w:pgMar w:top="851" w:right="141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A1"/>
    <w:family w:val="script"/>
    <w:pitch w:val="variable"/>
    <w:sig w:usb0="0000028F"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563A"/>
    <w:multiLevelType w:val="hybridMultilevel"/>
    <w:tmpl w:val="209EAF7A"/>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B061CB9"/>
    <w:multiLevelType w:val="hybridMultilevel"/>
    <w:tmpl w:val="5478FF5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E09211B"/>
    <w:multiLevelType w:val="hybridMultilevel"/>
    <w:tmpl w:val="3514C2C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7BA41E88"/>
    <w:multiLevelType w:val="hybridMultilevel"/>
    <w:tmpl w:val="9B78B1E6"/>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7E7F2436"/>
    <w:multiLevelType w:val="hybridMultilevel"/>
    <w:tmpl w:val="3C1C8CC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20"/>
  <w:characterSpacingControl w:val="doNotCompress"/>
  <w:compat/>
  <w:rsids>
    <w:rsidRoot w:val="00DC5C6C"/>
    <w:rsid w:val="0000073C"/>
    <w:rsid w:val="000041E3"/>
    <w:rsid w:val="000048B9"/>
    <w:rsid w:val="00004D8F"/>
    <w:rsid w:val="00005366"/>
    <w:rsid w:val="0000613B"/>
    <w:rsid w:val="00006467"/>
    <w:rsid w:val="0001099D"/>
    <w:rsid w:val="00015198"/>
    <w:rsid w:val="00015ACA"/>
    <w:rsid w:val="00016BE2"/>
    <w:rsid w:val="00016DEC"/>
    <w:rsid w:val="00021B7E"/>
    <w:rsid w:val="00024089"/>
    <w:rsid w:val="000276EA"/>
    <w:rsid w:val="00032A34"/>
    <w:rsid w:val="0003537F"/>
    <w:rsid w:val="000358F6"/>
    <w:rsid w:val="0004097B"/>
    <w:rsid w:val="00044899"/>
    <w:rsid w:val="00044BC8"/>
    <w:rsid w:val="0004614C"/>
    <w:rsid w:val="00050A49"/>
    <w:rsid w:val="0005153C"/>
    <w:rsid w:val="00053537"/>
    <w:rsid w:val="00054046"/>
    <w:rsid w:val="00061C2F"/>
    <w:rsid w:val="00064B00"/>
    <w:rsid w:val="00066F36"/>
    <w:rsid w:val="00067602"/>
    <w:rsid w:val="000677EB"/>
    <w:rsid w:val="00072B4B"/>
    <w:rsid w:val="000742D1"/>
    <w:rsid w:val="00075476"/>
    <w:rsid w:val="00077349"/>
    <w:rsid w:val="0008080A"/>
    <w:rsid w:val="00080DBA"/>
    <w:rsid w:val="0008364D"/>
    <w:rsid w:val="00085C71"/>
    <w:rsid w:val="000869B6"/>
    <w:rsid w:val="0009077E"/>
    <w:rsid w:val="00091584"/>
    <w:rsid w:val="0009399F"/>
    <w:rsid w:val="00093F2D"/>
    <w:rsid w:val="0009455D"/>
    <w:rsid w:val="0009480B"/>
    <w:rsid w:val="00094C2D"/>
    <w:rsid w:val="00096435"/>
    <w:rsid w:val="00096505"/>
    <w:rsid w:val="000976F7"/>
    <w:rsid w:val="00097F52"/>
    <w:rsid w:val="00097F83"/>
    <w:rsid w:val="000A033C"/>
    <w:rsid w:val="000A099E"/>
    <w:rsid w:val="000A2DBF"/>
    <w:rsid w:val="000A3347"/>
    <w:rsid w:val="000A3A9D"/>
    <w:rsid w:val="000A3E71"/>
    <w:rsid w:val="000A5CBB"/>
    <w:rsid w:val="000A682C"/>
    <w:rsid w:val="000A6981"/>
    <w:rsid w:val="000B1862"/>
    <w:rsid w:val="000B2869"/>
    <w:rsid w:val="000B3597"/>
    <w:rsid w:val="000B4347"/>
    <w:rsid w:val="000B51C3"/>
    <w:rsid w:val="000C1B00"/>
    <w:rsid w:val="000C384F"/>
    <w:rsid w:val="000C3EEB"/>
    <w:rsid w:val="000C6DF1"/>
    <w:rsid w:val="000D0AE9"/>
    <w:rsid w:val="000D0DFC"/>
    <w:rsid w:val="000D4BF9"/>
    <w:rsid w:val="000D50DA"/>
    <w:rsid w:val="000E240B"/>
    <w:rsid w:val="000F0633"/>
    <w:rsid w:val="000F23C2"/>
    <w:rsid w:val="000F2585"/>
    <w:rsid w:val="000F3616"/>
    <w:rsid w:val="000F41E0"/>
    <w:rsid w:val="000F502F"/>
    <w:rsid w:val="000F54A4"/>
    <w:rsid w:val="000F5F3F"/>
    <w:rsid w:val="000F6707"/>
    <w:rsid w:val="001015A1"/>
    <w:rsid w:val="00102FAE"/>
    <w:rsid w:val="00104051"/>
    <w:rsid w:val="00104D20"/>
    <w:rsid w:val="0010549F"/>
    <w:rsid w:val="00106C57"/>
    <w:rsid w:val="00107232"/>
    <w:rsid w:val="0011068E"/>
    <w:rsid w:val="0011284F"/>
    <w:rsid w:val="00113769"/>
    <w:rsid w:val="00113B2F"/>
    <w:rsid w:val="00116C07"/>
    <w:rsid w:val="001173E0"/>
    <w:rsid w:val="0012223D"/>
    <w:rsid w:val="001225C5"/>
    <w:rsid w:val="00122800"/>
    <w:rsid w:val="00123D36"/>
    <w:rsid w:val="00125F10"/>
    <w:rsid w:val="0012611F"/>
    <w:rsid w:val="00130F7D"/>
    <w:rsid w:val="00133F65"/>
    <w:rsid w:val="001347BE"/>
    <w:rsid w:val="001361C0"/>
    <w:rsid w:val="0013741B"/>
    <w:rsid w:val="00137FD4"/>
    <w:rsid w:val="00143389"/>
    <w:rsid w:val="00146226"/>
    <w:rsid w:val="00146CF3"/>
    <w:rsid w:val="00147323"/>
    <w:rsid w:val="001476A4"/>
    <w:rsid w:val="001522C3"/>
    <w:rsid w:val="001553C0"/>
    <w:rsid w:val="00170E32"/>
    <w:rsid w:val="0017182B"/>
    <w:rsid w:val="001729C1"/>
    <w:rsid w:val="00172DBC"/>
    <w:rsid w:val="00177259"/>
    <w:rsid w:val="00180E6B"/>
    <w:rsid w:val="001839EB"/>
    <w:rsid w:val="00185577"/>
    <w:rsid w:val="00187198"/>
    <w:rsid w:val="00190B0A"/>
    <w:rsid w:val="00190B46"/>
    <w:rsid w:val="00193C7C"/>
    <w:rsid w:val="001946CB"/>
    <w:rsid w:val="00195444"/>
    <w:rsid w:val="00195D35"/>
    <w:rsid w:val="001968C7"/>
    <w:rsid w:val="001A140C"/>
    <w:rsid w:val="001A17AC"/>
    <w:rsid w:val="001A1D5D"/>
    <w:rsid w:val="001A278E"/>
    <w:rsid w:val="001A5E8A"/>
    <w:rsid w:val="001A6F8F"/>
    <w:rsid w:val="001B0245"/>
    <w:rsid w:val="001B04C3"/>
    <w:rsid w:val="001B061E"/>
    <w:rsid w:val="001B278A"/>
    <w:rsid w:val="001B47D9"/>
    <w:rsid w:val="001C1211"/>
    <w:rsid w:val="001C150A"/>
    <w:rsid w:val="001C32CB"/>
    <w:rsid w:val="001C797C"/>
    <w:rsid w:val="001D2060"/>
    <w:rsid w:val="001D5805"/>
    <w:rsid w:val="001E2E85"/>
    <w:rsid w:val="001E47A8"/>
    <w:rsid w:val="001E6A97"/>
    <w:rsid w:val="001F7B1B"/>
    <w:rsid w:val="001F7BD3"/>
    <w:rsid w:val="001F7D70"/>
    <w:rsid w:val="001F7FC7"/>
    <w:rsid w:val="00200968"/>
    <w:rsid w:val="00201485"/>
    <w:rsid w:val="00204AA2"/>
    <w:rsid w:val="002057F7"/>
    <w:rsid w:val="00205B58"/>
    <w:rsid w:val="002067D4"/>
    <w:rsid w:val="00210350"/>
    <w:rsid w:val="0021157B"/>
    <w:rsid w:val="0021502E"/>
    <w:rsid w:val="00216F4C"/>
    <w:rsid w:val="0022154E"/>
    <w:rsid w:val="00221DED"/>
    <w:rsid w:val="002224A8"/>
    <w:rsid w:val="00224CD0"/>
    <w:rsid w:val="00225025"/>
    <w:rsid w:val="00226951"/>
    <w:rsid w:val="00227180"/>
    <w:rsid w:val="0023092C"/>
    <w:rsid w:val="00230FBC"/>
    <w:rsid w:val="002344C5"/>
    <w:rsid w:val="00235068"/>
    <w:rsid w:val="00235186"/>
    <w:rsid w:val="0023554C"/>
    <w:rsid w:val="002355AE"/>
    <w:rsid w:val="00237B70"/>
    <w:rsid w:val="00241AF9"/>
    <w:rsid w:val="00242519"/>
    <w:rsid w:val="00242BA1"/>
    <w:rsid w:val="00242F9F"/>
    <w:rsid w:val="0024384A"/>
    <w:rsid w:val="00243DE5"/>
    <w:rsid w:val="00245D95"/>
    <w:rsid w:val="00245FE0"/>
    <w:rsid w:val="00247E62"/>
    <w:rsid w:val="00250885"/>
    <w:rsid w:val="00251FF2"/>
    <w:rsid w:val="002570A3"/>
    <w:rsid w:val="002578E5"/>
    <w:rsid w:val="00257E62"/>
    <w:rsid w:val="00264020"/>
    <w:rsid w:val="002650D1"/>
    <w:rsid w:val="00270F20"/>
    <w:rsid w:val="00272295"/>
    <w:rsid w:val="00272FB1"/>
    <w:rsid w:val="00277443"/>
    <w:rsid w:val="0028133E"/>
    <w:rsid w:val="002848A7"/>
    <w:rsid w:val="00284949"/>
    <w:rsid w:val="00293CA7"/>
    <w:rsid w:val="002964DA"/>
    <w:rsid w:val="00297DD2"/>
    <w:rsid w:val="002A058E"/>
    <w:rsid w:val="002A07B0"/>
    <w:rsid w:val="002A11DB"/>
    <w:rsid w:val="002A309A"/>
    <w:rsid w:val="002A44A1"/>
    <w:rsid w:val="002A52F2"/>
    <w:rsid w:val="002A5656"/>
    <w:rsid w:val="002A5FEF"/>
    <w:rsid w:val="002B1ECA"/>
    <w:rsid w:val="002B2B17"/>
    <w:rsid w:val="002B3DA8"/>
    <w:rsid w:val="002B64B3"/>
    <w:rsid w:val="002B6F86"/>
    <w:rsid w:val="002C17AC"/>
    <w:rsid w:val="002C26CD"/>
    <w:rsid w:val="002C2FAE"/>
    <w:rsid w:val="002C4DD9"/>
    <w:rsid w:val="002C52B4"/>
    <w:rsid w:val="002C7314"/>
    <w:rsid w:val="002C77D6"/>
    <w:rsid w:val="002D0FE6"/>
    <w:rsid w:val="002D3453"/>
    <w:rsid w:val="002D4909"/>
    <w:rsid w:val="002D4E7B"/>
    <w:rsid w:val="002D5E98"/>
    <w:rsid w:val="002D62A7"/>
    <w:rsid w:val="002D6339"/>
    <w:rsid w:val="002E0783"/>
    <w:rsid w:val="002E406B"/>
    <w:rsid w:val="002E526A"/>
    <w:rsid w:val="002E5297"/>
    <w:rsid w:val="002E5654"/>
    <w:rsid w:val="002E61CE"/>
    <w:rsid w:val="002E7864"/>
    <w:rsid w:val="002F1533"/>
    <w:rsid w:val="002F240A"/>
    <w:rsid w:val="002F4DC3"/>
    <w:rsid w:val="002F6A9C"/>
    <w:rsid w:val="002F6CB3"/>
    <w:rsid w:val="002F7382"/>
    <w:rsid w:val="00301A75"/>
    <w:rsid w:val="00302B09"/>
    <w:rsid w:val="003039C4"/>
    <w:rsid w:val="00304B0F"/>
    <w:rsid w:val="00304D89"/>
    <w:rsid w:val="0030527B"/>
    <w:rsid w:val="00305BA1"/>
    <w:rsid w:val="00305F5D"/>
    <w:rsid w:val="00307860"/>
    <w:rsid w:val="00312A24"/>
    <w:rsid w:val="00313A38"/>
    <w:rsid w:val="00313C73"/>
    <w:rsid w:val="003230AA"/>
    <w:rsid w:val="00325EF5"/>
    <w:rsid w:val="0033255D"/>
    <w:rsid w:val="00333C50"/>
    <w:rsid w:val="00336BC7"/>
    <w:rsid w:val="00341F55"/>
    <w:rsid w:val="00342FC1"/>
    <w:rsid w:val="00343C50"/>
    <w:rsid w:val="00343EB6"/>
    <w:rsid w:val="00345D8E"/>
    <w:rsid w:val="003523A6"/>
    <w:rsid w:val="003530BC"/>
    <w:rsid w:val="003558FE"/>
    <w:rsid w:val="00365DCA"/>
    <w:rsid w:val="00366E5A"/>
    <w:rsid w:val="00367B4E"/>
    <w:rsid w:val="00371764"/>
    <w:rsid w:val="003738A7"/>
    <w:rsid w:val="00375DA3"/>
    <w:rsid w:val="003764D5"/>
    <w:rsid w:val="003772F9"/>
    <w:rsid w:val="0038026A"/>
    <w:rsid w:val="0038157E"/>
    <w:rsid w:val="00382CA7"/>
    <w:rsid w:val="00387405"/>
    <w:rsid w:val="00392EA7"/>
    <w:rsid w:val="00394712"/>
    <w:rsid w:val="00394B6D"/>
    <w:rsid w:val="00397CDB"/>
    <w:rsid w:val="003A38D6"/>
    <w:rsid w:val="003A4157"/>
    <w:rsid w:val="003A6304"/>
    <w:rsid w:val="003A7E3B"/>
    <w:rsid w:val="003B02A4"/>
    <w:rsid w:val="003B15B6"/>
    <w:rsid w:val="003B1B7E"/>
    <w:rsid w:val="003B5609"/>
    <w:rsid w:val="003B7614"/>
    <w:rsid w:val="003C0ED3"/>
    <w:rsid w:val="003C4E31"/>
    <w:rsid w:val="003C616A"/>
    <w:rsid w:val="003D1978"/>
    <w:rsid w:val="003D3563"/>
    <w:rsid w:val="003D3E23"/>
    <w:rsid w:val="003D48D9"/>
    <w:rsid w:val="003D4A87"/>
    <w:rsid w:val="003D5A59"/>
    <w:rsid w:val="003D6BF0"/>
    <w:rsid w:val="003E3393"/>
    <w:rsid w:val="003E4B45"/>
    <w:rsid w:val="003E5BDF"/>
    <w:rsid w:val="003E635C"/>
    <w:rsid w:val="003E6E29"/>
    <w:rsid w:val="003E709A"/>
    <w:rsid w:val="003F0E9E"/>
    <w:rsid w:val="003F23CA"/>
    <w:rsid w:val="003F6281"/>
    <w:rsid w:val="003F76EC"/>
    <w:rsid w:val="00401B45"/>
    <w:rsid w:val="004051E6"/>
    <w:rsid w:val="00405EA7"/>
    <w:rsid w:val="00407729"/>
    <w:rsid w:val="00410A01"/>
    <w:rsid w:val="00413920"/>
    <w:rsid w:val="00416182"/>
    <w:rsid w:val="00417407"/>
    <w:rsid w:val="0042016A"/>
    <w:rsid w:val="00420C71"/>
    <w:rsid w:val="00420CF2"/>
    <w:rsid w:val="00421E1D"/>
    <w:rsid w:val="00422179"/>
    <w:rsid w:val="00422442"/>
    <w:rsid w:val="00423BDB"/>
    <w:rsid w:val="00424387"/>
    <w:rsid w:val="004252AB"/>
    <w:rsid w:val="00425F71"/>
    <w:rsid w:val="00426F95"/>
    <w:rsid w:val="00427F8A"/>
    <w:rsid w:val="004314E4"/>
    <w:rsid w:val="004318E3"/>
    <w:rsid w:val="00432584"/>
    <w:rsid w:val="00434A29"/>
    <w:rsid w:val="004350BD"/>
    <w:rsid w:val="00436D03"/>
    <w:rsid w:val="004374A2"/>
    <w:rsid w:val="00442D53"/>
    <w:rsid w:val="00443665"/>
    <w:rsid w:val="004478E7"/>
    <w:rsid w:val="004500F9"/>
    <w:rsid w:val="00452052"/>
    <w:rsid w:val="00453699"/>
    <w:rsid w:val="004547C3"/>
    <w:rsid w:val="00456B60"/>
    <w:rsid w:val="00456EA9"/>
    <w:rsid w:val="00457A00"/>
    <w:rsid w:val="00462630"/>
    <w:rsid w:val="00464948"/>
    <w:rsid w:val="00466442"/>
    <w:rsid w:val="00467CF8"/>
    <w:rsid w:val="004736FC"/>
    <w:rsid w:val="00473B30"/>
    <w:rsid w:val="00474863"/>
    <w:rsid w:val="0047603A"/>
    <w:rsid w:val="0048003B"/>
    <w:rsid w:val="004803E6"/>
    <w:rsid w:val="004811ED"/>
    <w:rsid w:val="00484A13"/>
    <w:rsid w:val="00490CCC"/>
    <w:rsid w:val="004940E5"/>
    <w:rsid w:val="004963C1"/>
    <w:rsid w:val="00496F7E"/>
    <w:rsid w:val="004A027A"/>
    <w:rsid w:val="004A29A8"/>
    <w:rsid w:val="004A2D4B"/>
    <w:rsid w:val="004A7B8D"/>
    <w:rsid w:val="004B000E"/>
    <w:rsid w:val="004B7A59"/>
    <w:rsid w:val="004B7B0F"/>
    <w:rsid w:val="004C0100"/>
    <w:rsid w:val="004C101E"/>
    <w:rsid w:val="004C226B"/>
    <w:rsid w:val="004C2C25"/>
    <w:rsid w:val="004C42BC"/>
    <w:rsid w:val="004C4AEE"/>
    <w:rsid w:val="004C4E66"/>
    <w:rsid w:val="004C77BC"/>
    <w:rsid w:val="004D2569"/>
    <w:rsid w:val="004D2A72"/>
    <w:rsid w:val="004D2DE3"/>
    <w:rsid w:val="004D3769"/>
    <w:rsid w:val="004D53F3"/>
    <w:rsid w:val="004E0437"/>
    <w:rsid w:val="004E4478"/>
    <w:rsid w:val="004E7D0C"/>
    <w:rsid w:val="004F196D"/>
    <w:rsid w:val="004F1D08"/>
    <w:rsid w:val="004F4E61"/>
    <w:rsid w:val="004F7879"/>
    <w:rsid w:val="00503512"/>
    <w:rsid w:val="005046CB"/>
    <w:rsid w:val="00505BB2"/>
    <w:rsid w:val="00506C3E"/>
    <w:rsid w:val="00507ECF"/>
    <w:rsid w:val="005129A0"/>
    <w:rsid w:val="00512E8F"/>
    <w:rsid w:val="00515147"/>
    <w:rsid w:val="00516FBB"/>
    <w:rsid w:val="0052139F"/>
    <w:rsid w:val="00523EC3"/>
    <w:rsid w:val="00525530"/>
    <w:rsid w:val="00531CE2"/>
    <w:rsid w:val="00532DD8"/>
    <w:rsid w:val="005337D7"/>
    <w:rsid w:val="0053582E"/>
    <w:rsid w:val="005371A6"/>
    <w:rsid w:val="0054014A"/>
    <w:rsid w:val="005405F6"/>
    <w:rsid w:val="00541AAD"/>
    <w:rsid w:val="00544321"/>
    <w:rsid w:val="0054515E"/>
    <w:rsid w:val="0055278D"/>
    <w:rsid w:val="00555717"/>
    <w:rsid w:val="00557235"/>
    <w:rsid w:val="005575C4"/>
    <w:rsid w:val="00562828"/>
    <w:rsid w:val="00565F27"/>
    <w:rsid w:val="00570995"/>
    <w:rsid w:val="00573908"/>
    <w:rsid w:val="00574675"/>
    <w:rsid w:val="005755BF"/>
    <w:rsid w:val="00576EE3"/>
    <w:rsid w:val="00580A5F"/>
    <w:rsid w:val="0058460C"/>
    <w:rsid w:val="00587F1B"/>
    <w:rsid w:val="0059032D"/>
    <w:rsid w:val="0059123D"/>
    <w:rsid w:val="00591573"/>
    <w:rsid w:val="00591EC0"/>
    <w:rsid w:val="00595BB1"/>
    <w:rsid w:val="005972CE"/>
    <w:rsid w:val="005A3B38"/>
    <w:rsid w:val="005A4F63"/>
    <w:rsid w:val="005A55E6"/>
    <w:rsid w:val="005B03FE"/>
    <w:rsid w:val="005B13B9"/>
    <w:rsid w:val="005B5CF9"/>
    <w:rsid w:val="005B5EE1"/>
    <w:rsid w:val="005C0C1A"/>
    <w:rsid w:val="005C111B"/>
    <w:rsid w:val="005C4680"/>
    <w:rsid w:val="005C5F79"/>
    <w:rsid w:val="005D1B8F"/>
    <w:rsid w:val="005D1FE3"/>
    <w:rsid w:val="005D2423"/>
    <w:rsid w:val="005D5F1C"/>
    <w:rsid w:val="005D751D"/>
    <w:rsid w:val="005D77C2"/>
    <w:rsid w:val="005D7F10"/>
    <w:rsid w:val="005E51CA"/>
    <w:rsid w:val="005E658B"/>
    <w:rsid w:val="005F42E1"/>
    <w:rsid w:val="005F6EAC"/>
    <w:rsid w:val="00601E50"/>
    <w:rsid w:val="00602241"/>
    <w:rsid w:val="00604417"/>
    <w:rsid w:val="006067F6"/>
    <w:rsid w:val="00610618"/>
    <w:rsid w:val="0061469B"/>
    <w:rsid w:val="00614B02"/>
    <w:rsid w:val="00616780"/>
    <w:rsid w:val="00620532"/>
    <w:rsid w:val="006231D8"/>
    <w:rsid w:val="00630E75"/>
    <w:rsid w:val="00631166"/>
    <w:rsid w:val="00634C23"/>
    <w:rsid w:val="00635252"/>
    <w:rsid w:val="0063610E"/>
    <w:rsid w:val="00636343"/>
    <w:rsid w:val="006363D8"/>
    <w:rsid w:val="00642E8B"/>
    <w:rsid w:val="00644C20"/>
    <w:rsid w:val="00650A79"/>
    <w:rsid w:val="00651EE2"/>
    <w:rsid w:val="00653074"/>
    <w:rsid w:val="006537FC"/>
    <w:rsid w:val="00654D0C"/>
    <w:rsid w:val="00657D3D"/>
    <w:rsid w:val="00660D14"/>
    <w:rsid w:val="00660DF4"/>
    <w:rsid w:val="0066145F"/>
    <w:rsid w:val="00663073"/>
    <w:rsid w:val="00663928"/>
    <w:rsid w:val="006675AD"/>
    <w:rsid w:val="00672052"/>
    <w:rsid w:val="006730DD"/>
    <w:rsid w:val="00680F81"/>
    <w:rsid w:val="00682ECD"/>
    <w:rsid w:val="006833EC"/>
    <w:rsid w:val="006848E2"/>
    <w:rsid w:val="006908BC"/>
    <w:rsid w:val="00691A08"/>
    <w:rsid w:val="00691F8C"/>
    <w:rsid w:val="00692630"/>
    <w:rsid w:val="00692CCB"/>
    <w:rsid w:val="00696C12"/>
    <w:rsid w:val="006A458E"/>
    <w:rsid w:val="006A633A"/>
    <w:rsid w:val="006A7CAC"/>
    <w:rsid w:val="006B0942"/>
    <w:rsid w:val="006B0DEC"/>
    <w:rsid w:val="006B38F8"/>
    <w:rsid w:val="006B445A"/>
    <w:rsid w:val="006C11DF"/>
    <w:rsid w:val="006C16D9"/>
    <w:rsid w:val="006C19B7"/>
    <w:rsid w:val="006C4565"/>
    <w:rsid w:val="006C4878"/>
    <w:rsid w:val="006D1EF3"/>
    <w:rsid w:val="006D1F74"/>
    <w:rsid w:val="006D2F26"/>
    <w:rsid w:val="006D3FD6"/>
    <w:rsid w:val="006D4636"/>
    <w:rsid w:val="006D49DD"/>
    <w:rsid w:val="006D4B4F"/>
    <w:rsid w:val="006D5284"/>
    <w:rsid w:val="006D7C32"/>
    <w:rsid w:val="006E01EC"/>
    <w:rsid w:val="006E2CDF"/>
    <w:rsid w:val="006E3C79"/>
    <w:rsid w:val="006E5088"/>
    <w:rsid w:val="006E622A"/>
    <w:rsid w:val="006E64EA"/>
    <w:rsid w:val="006E6666"/>
    <w:rsid w:val="006F121C"/>
    <w:rsid w:val="006F3542"/>
    <w:rsid w:val="006F39B7"/>
    <w:rsid w:val="006F498F"/>
    <w:rsid w:val="006F5492"/>
    <w:rsid w:val="006F622C"/>
    <w:rsid w:val="00701F3E"/>
    <w:rsid w:val="00703062"/>
    <w:rsid w:val="00706CE3"/>
    <w:rsid w:val="00711ACE"/>
    <w:rsid w:val="00713434"/>
    <w:rsid w:val="007143F8"/>
    <w:rsid w:val="00715DD5"/>
    <w:rsid w:val="00716C41"/>
    <w:rsid w:val="00716D22"/>
    <w:rsid w:val="00717D2A"/>
    <w:rsid w:val="0072041E"/>
    <w:rsid w:val="00723164"/>
    <w:rsid w:val="00723BCA"/>
    <w:rsid w:val="00723E3C"/>
    <w:rsid w:val="00727906"/>
    <w:rsid w:val="00727F85"/>
    <w:rsid w:val="00730041"/>
    <w:rsid w:val="00731A0E"/>
    <w:rsid w:val="007347B8"/>
    <w:rsid w:val="00735988"/>
    <w:rsid w:val="00740685"/>
    <w:rsid w:val="00741EEC"/>
    <w:rsid w:val="00745DE8"/>
    <w:rsid w:val="0074765F"/>
    <w:rsid w:val="007479F1"/>
    <w:rsid w:val="00751320"/>
    <w:rsid w:val="007550E4"/>
    <w:rsid w:val="00756A3A"/>
    <w:rsid w:val="00756F4A"/>
    <w:rsid w:val="00760A9F"/>
    <w:rsid w:val="00761204"/>
    <w:rsid w:val="00761A4C"/>
    <w:rsid w:val="007663F1"/>
    <w:rsid w:val="0076644A"/>
    <w:rsid w:val="0076682D"/>
    <w:rsid w:val="00767133"/>
    <w:rsid w:val="00770CD9"/>
    <w:rsid w:val="007710B6"/>
    <w:rsid w:val="00772A50"/>
    <w:rsid w:val="00773A53"/>
    <w:rsid w:val="0077490B"/>
    <w:rsid w:val="00774A23"/>
    <w:rsid w:val="00775242"/>
    <w:rsid w:val="00776753"/>
    <w:rsid w:val="007846C6"/>
    <w:rsid w:val="00784F31"/>
    <w:rsid w:val="0078689E"/>
    <w:rsid w:val="00787604"/>
    <w:rsid w:val="007879AF"/>
    <w:rsid w:val="007919A0"/>
    <w:rsid w:val="00793037"/>
    <w:rsid w:val="00796276"/>
    <w:rsid w:val="00797DAD"/>
    <w:rsid w:val="007A0570"/>
    <w:rsid w:val="007A0787"/>
    <w:rsid w:val="007A0ABE"/>
    <w:rsid w:val="007A4884"/>
    <w:rsid w:val="007A6E35"/>
    <w:rsid w:val="007B12AE"/>
    <w:rsid w:val="007B31DB"/>
    <w:rsid w:val="007B5673"/>
    <w:rsid w:val="007B602F"/>
    <w:rsid w:val="007C5E99"/>
    <w:rsid w:val="007C7100"/>
    <w:rsid w:val="007D053B"/>
    <w:rsid w:val="007D4D56"/>
    <w:rsid w:val="007D5C69"/>
    <w:rsid w:val="007E05A6"/>
    <w:rsid w:val="007E0C97"/>
    <w:rsid w:val="007E586D"/>
    <w:rsid w:val="007E6822"/>
    <w:rsid w:val="007F141E"/>
    <w:rsid w:val="007F1581"/>
    <w:rsid w:val="007F1857"/>
    <w:rsid w:val="007F71B0"/>
    <w:rsid w:val="0080048F"/>
    <w:rsid w:val="00800959"/>
    <w:rsid w:val="00800AAA"/>
    <w:rsid w:val="00802CB4"/>
    <w:rsid w:val="0080718A"/>
    <w:rsid w:val="008074E4"/>
    <w:rsid w:val="00810A28"/>
    <w:rsid w:val="00812045"/>
    <w:rsid w:val="0081247E"/>
    <w:rsid w:val="008139CC"/>
    <w:rsid w:val="00820F2B"/>
    <w:rsid w:val="008260F6"/>
    <w:rsid w:val="008309EE"/>
    <w:rsid w:val="008311E8"/>
    <w:rsid w:val="00832E48"/>
    <w:rsid w:val="00836E01"/>
    <w:rsid w:val="008373BB"/>
    <w:rsid w:val="008408C4"/>
    <w:rsid w:val="00842D2D"/>
    <w:rsid w:val="00847D9F"/>
    <w:rsid w:val="0085050F"/>
    <w:rsid w:val="008507D3"/>
    <w:rsid w:val="00856CD0"/>
    <w:rsid w:val="008616A2"/>
    <w:rsid w:val="00861A39"/>
    <w:rsid w:val="00864E0F"/>
    <w:rsid w:val="00866558"/>
    <w:rsid w:val="00870E56"/>
    <w:rsid w:val="00872D9F"/>
    <w:rsid w:val="00873118"/>
    <w:rsid w:val="00876FA1"/>
    <w:rsid w:val="008802E9"/>
    <w:rsid w:val="00882CC8"/>
    <w:rsid w:val="00883376"/>
    <w:rsid w:val="0088486F"/>
    <w:rsid w:val="008866B2"/>
    <w:rsid w:val="0088756B"/>
    <w:rsid w:val="0089674B"/>
    <w:rsid w:val="008973DC"/>
    <w:rsid w:val="008A54BB"/>
    <w:rsid w:val="008A6CB1"/>
    <w:rsid w:val="008A7CF7"/>
    <w:rsid w:val="008A7DA9"/>
    <w:rsid w:val="008B242B"/>
    <w:rsid w:val="008B3C19"/>
    <w:rsid w:val="008B59CD"/>
    <w:rsid w:val="008B59E7"/>
    <w:rsid w:val="008B706E"/>
    <w:rsid w:val="008B7C6D"/>
    <w:rsid w:val="008C2A54"/>
    <w:rsid w:val="008C47DD"/>
    <w:rsid w:val="008C545B"/>
    <w:rsid w:val="008C69B1"/>
    <w:rsid w:val="008D0809"/>
    <w:rsid w:val="008D484F"/>
    <w:rsid w:val="008D52BE"/>
    <w:rsid w:val="008D64E9"/>
    <w:rsid w:val="008E2625"/>
    <w:rsid w:val="008E3C22"/>
    <w:rsid w:val="008E4A4E"/>
    <w:rsid w:val="008E765B"/>
    <w:rsid w:val="008F0370"/>
    <w:rsid w:val="008F1385"/>
    <w:rsid w:val="008F2ECE"/>
    <w:rsid w:val="008F38BD"/>
    <w:rsid w:val="008F42CA"/>
    <w:rsid w:val="008F64C4"/>
    <w:rsid w:val="00900734"/>
    <w:rsid w:val="009029FA"/>
    <w:rsid w:val="00905C91"/>
    <w:rsid w:val="00905D20"/>
    <w:rsid w:val="00906C91"/>
    <w:rsid w:val="00907971"/>
    <w:rsid w:val="00907B31"/>
    <w:rsid w:val="00910C25"/>
    <w:rsid w:val="00910EB1"/>
    <w:rsid w:val="009119D6"/>
    <w:rsid w:val="00911BA0"/>
    <w:rsid w:val="00912A5F"/>
    <w:rsid w:val="00917C6A"/>
    <w:rsid w:val="0092441A"/>
    <w:rsid w:val="00931797"/>
    <w:rsid w:val="0093283D"/>
    <w:rsid w:val="009332A6"/>
    <w:rsid w:val="00935552"/>
    <w:rsid w:val="0093776A"/>
    <w:rsid w:val="00944699"/>
    <w:rsid w:val="0095152E"/>
    <w:rsid w:val="00954B60"/>
    <w:rsid w:val="00954F2F"/>
    <w:rsid w:val="00955072"/>
    <w:rsid w:val="009560BC"/>
    <w:rsid w:val="00956D20"/>
    <w:rsid w:val="00957BF1"/>
    <w:rsid w:val="0096089F"/>
    <w:rsid w:val="00960A62"/>
    <w:rsid w:val="00962777"/>
    <w:rsid w:val="009658F9"/>
    <w:rsid w:val="0096713F"/>
    <w:rsid w:val="00967E57"/>
    <w:rsid w:val="0097015C"/>
    <w:rsid w:val="00971097"/>
    <w:rsid w:val="009712A6"/>
    <w:rsid w:val="009717C2"/>
    <w:rsid w:val="00971F51"/>
    <w:rsid w:val="00972195"/>
    <w:rsid w:val="009737B2"/>
    <w:rsid w:val="00977660"/>
    <w:rsid w:val="009800D9"/>
    <w:rsid w:val="0098203D"/>
    <w:rsid w:val="0098718E"/>
    <w:rsid w:val="00993A8E"/>
    <w:rsid w:val="00995205"/>
    <w:rsid w:val="009A4079"/>
    <w:rsid w:val="009A52C6"/>
    <w:rsid w:val="009A57A9"/>
    <w:rsid w:val="009B0A21"/>
    <w:rsid w:val="009B175D"/>
    <w:rsid w:val="009B1B95"/>
    <w:rsid w:val="009B43B5"/>
    <w:rsid w:val="009B4A1D"/>
    <w:rsid w:val="009C0163"/>
    <w:rsid w:val="009C1BFF"/>
    <w:rsid w:val="009C241D"/>
    <w:rsid w:val="009C2EF9"/>
    <w:rsid w:val="009C3570"/>
    <w:rsid w:val="009C59FA"/>
    <w:rsid w:val="009C5D30"/>
    <w:rsid w:val="009D0C14"/>
    <w:rsid w:val="009D528E"/>
    <w:rsid w:val="009D5983"/>
    <w:rsid w:val="009D73C9"/>
    <w:rsid w:val="009E0522"/>
    <w:rsid w:val="009E0813"/>
    <w:rsid w:val="009E1022"/>
    <w:rsid w:val="009E1E4F"/>
    <w:rsid w:val="009E4927"/>
    <w:rsid w:val="009E4BA8"/>
    <w:rsid w:val="009E68FA"/>
    <w:rsid w:val="009E7B04"/>
    <w:rsid w:val="009F1DC0"/>
    <w:rsid w:val="009F424E"/>
    <w:rsid w:val="009F42B3"/>
    <w:rsid w:val="00A0349E"/>
    <w:rsid w:val="00A0398F"/>
    <w:rsid w:val="00A10C87"/>
    <w:rsid w:val="00A12489"/>
    <w:rsid w:val="00A14B2C"/>
    <w:rsid w:val="00A23A17"/>
    <w:rsid w:val="00A24A96"/>
    <w:rsid w:val="00A3236C"/>
    <w:rsid w:val="00A331B9"/>
    <w:rsid w:val="00A33528"/>
    <w:rsid w:val="00A3407E"/>
    <w:rsid w:val="00A37842"/>
    <w:rsid w:val="00A40F3A"/>
    <w:rsid w:val="00A430DB"/>
    <w:rsid w:val="00A43578"/>
    <w:rsid w:val="00A439B3"/>
    <w:rsid w:val="00A4664B"/>
    <w:rsid w:val="00A5487E"/>
    <w:rsid w:val="00A54BF4"/>
    <w:rsid w:val="00A54D1D"/>
    <w:rsid w:val="00A54E2A"/>
    <w:rsid w:val="00A56813"/>
    <w:rsid w:val="00A57BFA"/>
    <w:rsid w:val="00A609D8"/>
    <w:rsid w:val="00A6321D"/>
    <w:rsid w:val="00A66426"/>
    <w:rsid w:val="00A666B0"/>
    <w:rsid w:val="00A714AB"/>
    <w:rsid w:val="00A741F8"/>
    <w:rsid w:val="00A75A7F"/>
    <w:rsid w:val="00A75C20"/>
    <w:rsid w:val="00A8115E"/>
    <w:rsid w:val="00A8215D"/>
    <w:rsid w:val="00A82815"/>
    <w:rsid w:val="00A838A1"/>
    <w:rsid w:val="00A83A86"/>
    <w:rsid w:val="00A83BE7"/>
    <w:rsid w:val="00A84494"/>
    <w:rsid w:val="00A85541"/>
    <w:rsid w:val="00A904FB"/>
    <w:rsid w:val="00A90507"/>
    <w:rsid w:val="00A92DA0"/>
    <w:rsid w:val="00A945D7"/>
    <w:rsid w:val="00A954B0"/>
    <w:rsid w:val="00A963CE"/>
    <w:rsid w:val="00AA2CA4"/>
    <w:rsid w:val="00AA3E08"/>
    <w:rsid w:val="00AA3FFF"/>
    <w:rsid w:val="00AA4F4D"/>
    <w:rsid w:val="00AA622D"/>
    <w:rsid w:val="00AB02F5"/>
    <w:rsid w:val="00AB2017"/>
    <w:rsid w:val="00AB325A"/>
    <w:rsid w:val="00AB41B4"/>
    <w:rsid w:val="00AB57DC"/>
    <w:rsid w:val="00AB5EB1"/>
    <w:rsid w:val="00AC0195"/>
    <w:rsid w:val="00AC326A"/>
    <w:rsid w:val="00AC465E"/>
    <w:rsid w:val="00AD06FF"/>
    <w:rsid w:val="00AD2C38"/>
    <w:rsid w:val="00AD45D9"/>
    <w:rsid w:val="00AD4E65"/>
    <w:rsid w:val="00AD524E"/>
    <w:rsid w:val="00AD67F2"/>
    <w:rsid w:val="00AE0A02"/>
    <w:rsid w:val="00AE26C5"/>
    <w:rsid w:val="00AE36D1"/>
    <w:rsid w:val="00AE4A1E"/>
    <w:rsid w:val="00AE62EE"/>
    <w:rsid w:val="00AE6514"/>
    <w:rsid w:val="00AE7979"/>
    <w:rsid w:val="00B004D8"/>
    <w:rsid w:val="00B00C1F"/>
    <w:rsid w:val="00B01A22"/>
    <w:rsid w:val="00B027AF"/>
    <w:rsid w:val="00B04F85"/>
    <w:rsid w:val="00B12F4F"/>
    <w:rsid w:val="00B146DB"/>
    <w:rsid w:val="00B1552A"/>
    <w:rsid w:val="00B21337"/>
    <w:rsid w:val="00B25314"/>
    <w:rsid w:val="00B2545C"/>
    <w:rsid w:val="00B3056F"/>
    <w:rsid w:val="00B30B24"/>
    <w:rsid w:val="00B337FA"/>
    <w:rsid w:val="00B3493F"/>
    <w:rsid w:val="00B36764"/>
    <w:rsid w:val="00B377D4"/>
    <w:rsid w:val="00B40DAE"/>
    <w:rsid w:val="00B4152F"/>
    <w:rsid w:val="00B43307"/>
    <w:rsid w:val="00B46808"/>
    <w:rsid w:val="00B4712B"/>
    <w:rsid w:val="00B51454"/>
    <w:rsid w:val="00B5193E"/>
    <w:rsid w:val="00B5272B"/>
    <w:rsid w:val="00B54372"/>
    <w:rsid w:val="00B56636"/>
    <w:rsid w:val="00B56654"/>
    <w:rsid w:val="00B567B8"/>
    <w:rsid w:val="00B57E25"/>
    <w:rsid w:val="00B62F50"/>
    <w:rsid w:val="00B63917"/>
    <w:rsid w:val="00B64B5A"/>
    <w:rsid w:val="00B70C79"/>
    <w:rsid w:val="00B7212E"/>
    <w:rsid w:val="00B741F9"/>
    <w:rsid w:val="00B8261D"/>
    <w:rsid w:val="00B830EE"/>
    <w:rsid w:val="00B851E2"/>
    <w:rsid w:val="00B870AC"/>
    <w:rsid w:val="00BA2DDB"/>
    <w:rsid w:val="00BA38E1"/>
    <w:rsid w:val="00BA5399"/>
    <w:rsid w:val="00BA573A"/>
    <w:rsid w:val="00BA645F"/>
    <w:rsid w:val="00BA6FDE"/>
    <w:rsid w:val="00BB3053"/>
    <w:rsid w:val="00BB4F62"/>
    <w:rsid w:val="00BB59A6"/>
    <w:rsid w:val="00BC062C"/>
    <w:rsid w:val="00BC0697"/>
    <w:rsid w:val="00BC10B0"/>
    <w:rsid w:val="00BC1A66"/>
    <w:rsid w:val="00BC2E97"/>
    <w:rsid w:val="00BC7B5F"/>
    <w:rsid w:val="00BD223E"/>
    <w:rsid w:val="00BD290C"/>
    <w:rsid w:val="00BD4F93"/>
    <w:rsid w:val="00BD547B"/>
    <w:rsid w:val="00BD6897"/>
    <w:rsid w:val="00BE13E2"/>
    <w:rsid w:val="00BE14F3"/>
    <w:rsid w:val="00BE1E83"/>
    <w:rsid w:val="00BE29D2"/>
    <w:rsid w:val="00BE5EC1"/>
    <w:rsid w:val="00BE618A"/>
    <w:rsid w:val="00BE723C"/>
    <w:rsid w:val="00BE79E5"/>
    <w:rsid w:val="00BF0A0B"/>
    <w:rsid w:val="00BF3118"/>
    <w:rsid w:val="00BF3571"/>
    <w:rsid w:val="00BF5CD6"/>
    <w:rsid w:val="00C01014"/>
    <w:rsid w:val="00C05131"/>
    <w:rsid w:val="00C0648C"/>
    <w:rsid w:val="00C06954"/>
    <w:rsid w:val="00C07367"/>
    <w:rsid w:val="00C14EBC"/>
    <w:rsid w:val="00C17CF9"/>
    <w:rsid w:val="00C26111"/>
    <w:rsid w:val="00C26735"/>
    <w:rsid w:val="00C26D03"/>
    <w:rsid w:val="00C26E0F"/>
    <w:rsid w:val="00C318F5"/>
    <w:rsid w:val="00C3210D"/>
    <w:rsid w:val="00C33A5D"/>
    <w:rsid w:val="00C34D1F"/>
    <w:rsid w:val="00C35828"/>
    <w:rsid w:val="00C35C08"/>
    <w:rsid w:val="00C40DA2"/>
    <w:rsid w:val="00C4602A"/>
    <w:rsid w:val="00C4639D"/>
    <w:rsid w:val="00C46BD5"/>
    <w:rsid w:val="00C51ED6"/>
    <w:rsid w:val="00C53111"/>
    <w:rsid w:val="00C568B1"/>
    <w:rsid w:val="00C578FA"/>
    <w:rsid w:val="00C620B2"/>
    <w:rsid w:val="00C6357F"/>
    <w:rsid w:val="00C63B83"/>
    <w:rsid w:val="00C70132"/>
    <w:rsid w:val="00C70A97"/>
    <w:rsid w:val="00C71421"/>
    <w:rsid w:val="00C7175F"/>
    <w:rsid w:val="00C7492A"/>
    <w:rsid w:val="00C764CA"/>
    <w:rsid w:val="00C7792A"/>
    <w:rsid w:val="00C80740"/>
    <w:rsid w:val="00C82A92"/>
    <w:rsid w:val="00C84597"/>
    <w:rsid w:val="00C871FA"/>
    <w:rsid w:val="00C87291"/>
    <w:rsid w:val="00C92424"/>
    <w:rsid w:val="00C93E34"/>
    <w:rsid w:val="00CA017D"/>
    <w:rsid w:val="00CA0E2D"/>
    <w:rsid w:val="00CA0FFE"/>
    <w:rsid w:val="00CA13D9"/>
    <w:rsid w:val="00CA141A"/>
    <w:rsid w:val="00CA2D38"/>
    <w:rsid w:val="00CA36F1"/>
    <w:rsid w:val="00CA4018"/>
    <w:rsid w:val="00CB00EC"/>
    <w:rsid w:val="00CB02EC"/>
    <w:rsid w:val="00CB21CF"/>
    <w:rsid w:val="00CB2EF5"/>
    <w:rsid w:val="00CB3514"/>
    <w:rsid w:val="00CB5E5D"/>
    <w:rsid w:val="00CB7299"/>
    <w:rsid w:val="00CB7991"/>
    <w:rsid w:val="00CC478B"/>
    <w:rsid w:val="00CC4C1C"/>
    <w:rsid w:val="00CC60AA"/>
    <w:rsid w:val="00CC7329"/>
    <w:rsid w:val="00CD630B"/>
    <w:rsid w:val="00CE111F"/>
    <w:rsid w:val="00CE6F84"/>
    <w:rsid w:val="00CE760C"/>
    <w:rsid w:val="00CF0014"/>
    <w:rsid w:val="00CF00C0"/>
    <w:rsid w:val="00CF1573"/>
    <w:rsid w:val="00CF4B09"/>
    <w:rsid w:val="00CF5B67"/>
    <w:rsid w:val="00CF68C2"/>
    <w:rsid w:val="00CF6AD2"/>
    <w:rsid w:val="00D00FB5"/>
    <w:rsid w:val="00D147CA"/>
    <w:rsid w:val="00D1487F"/>
    <w:rsid w:val="00D20EED"/>
    <w:rsid w:val="00D2282A"/>
    <w:rsid w:val="00D246AD"/>
    <w:rsid w:val="00D24DD8"/>
    <w:rsid w:val="00D2503F"/>
    <w:rsid w:val="00D2705D"/>
    <w:rsid w:val="00D318AF"/>
    <w:rsid w:val="00D34984"/>
    <w:rsid w:val="00D41B15"/>
    <w:rsid w:val="00D4374E"/>
    <w:rsid w:val="00D438E7"/>
    <w:rsid w:val="00D438ED"/>
    <w:rsid w:val="00D43921"/>
    <w:rsid w:val="00D50C21"/>
    <w:rsid w:val="00D546FC"/>
    <w:rsid w:val="00D57298"/>
    <w:rsid w:val="00D609FD"/>
    <w:rsid w:val="00D62CB9"/>
    <w:rsid w:val="00D64216"/>
    <w:rsid w:val="00D642D5"/>
    <w:rsid w:val="00D64CD0"/>
    <w:rsid w:val="00D66277"/>
    <w:rsid w:val="00D71A6F"/>
    <w:rsid w:val="00D737B5"/>
    <w:rsid w:val="00D74034"/>
    <w:rsid w:val="00D776E5"/>
    <w:rsid w:val="00D8127D"/>
    <w:rsid w:val="00D813CC"/>
    <w:rsid w:val="00D81AB6"/>
    <w:rsid w:val="00D83920"/>
    <w:rsid w:val="00D83A1C"/>
    <w:rsid w:val="00D848B5"/>
    <w:rsid w:val="00D852E1"/>
    <w:rsid w:val="00D861BE"/>
    <w:rsid w:val="00D8656D"/>
    <w:rsid w:val="00D86953"/>
    <w:rsid w:val="00D91506"/>
    <w:rsid w:val="00D923D2"/>
    <w:rsid w:val="00D9302B"/>
    <w:rsid w:val="00D94F96"/>
    <w:rsid w:val="00D95989"/>
    <w:rsid w:val="00DA0FEC"/>
    <w:rsid w:val="00DA1DC0"/>
    <w:rsid w:val="00DA453F"/>
    <w:rsid w:val="00DA4667"/>
    <w:rsid w:val="00DA5E1D"/>
    <w:rsid w:val="00DA69B1"/>
    <w:rsid w:val="00DA6CFB"/>
    <w:rsid w:val="00DB0AA6"/>
    <w:rsid w:val="00DB0D9C"/>
    <w:rsid w:val="00DB16A5"/>
    <w:rsid w:val="00DB213C"/>
    <w:rsid w:val="00DB438F"/>
    <w:rsid w:val="00DB4D38"/>
    <w:rsid w:val="00DB5579"/>
    <w:rsid w:val="00DB5CD7"/>
    <w:rsid w:val="00DC0FAC"/>
    <w:rsid w:val="00DC1418"/>
    <w:rsid w:val="00DC48B7"/>
    <w:rsid w:val="00DC48DD"/>
    <w:rsid w:val="00DC579B"/>
    <w:rsid w:val="00DC5C6C"/>
    <w:rsid w:val="00DC7B4E"/>
    <w:rsid w:val="00DC7D76"/>
    <w:rsid w:val="00DD1225"/>
    <w:rsid w:val="00DD41E4"/>
    <w:rsid w:val="00DD579D"/>
    <w:rsid w:val="00DD6528"/>
    <w:rsid w:val="00DD6A02"/>
    <w:rsid w:val="00DD712C"/>
    <w:rsid w:val="00DE0EC4"/>
    <w:rsid w:val="00DE16A3"/>
    <w:rsid w:val="00DE1710"/>
    <w:rsid w:val="00DE3697"/>
    <w:rsid w:val="00DE3A7F"/>
    <w:rsid w:val="00DE60C1"/>
    <w:rsid w:val="00DE7F84"/>
    <w:rsid w:val="00DF0667"/>
    <w:rsid w:val="00DF15F4"/>
    <w:rsid w:val="00DF17C3"/>
    <w:rsid w:val="00DF5D85"/>
    <w:rsid w:val="00DF6016"/>
    <w:rsid w:val="00DF60DC"/>
    <w:rsid w:val="00DF78A8"/>
    <w:rsid w:val="00E017AD"/>
    <w:rsid w:val="00E0244F"/>
    <w:rsid w:val="00E06845"/>
    <w:rsid w:val="00E07571"/>
    <w:rsid w:val="00E1310A"/>
    <w:rsid w:val="00E1349D"/>
    <w:rsid w:val="00E13BC5"/>
    <w:rsid w:val="00E13C41"/>
    <w:rsid w:val="00E140EC"/>
    <w:rsid w:val="00E14269"/>
    <w:rsid w:val="00E1552D"/>
    <w:rsid w:val="00E16F59"/>
    <w:rsid w:val="00E2011A"/>
    <w:rsid w:val="00E215FC"/>
    <w:rsid w:val="00E237D4"/>
    <w:rsid w:val="00E237E8"/>
    <w:rsid w:val="00E2514D"/>
    <w:rsid w:val="00E26614"/>
    <w:rsid w:val="00E30AC8"/>
    <w:rsid w:val="00E32864"/>
    <w:rsid w:val="00E34842"/>
    <w:rsid w:val="00E35090"/>
    <w:rsid w:val="00E37DB4"/>
    <w:rsid w:val="00E426E9"/>
    <w:rsid w:val="00E46475"/>
    <w:rsid w:val="00E469BA"/>
    <w:rsid w:val="00E47771"/>
    <w:rsid w:val="00E50950"/>
    <w:rsid w:val="00E54E9B"/>
    <w:rsid w:val="00E63D0B"/>
    <w:rsid w:val="00E6685C"/>
    <w:rsid w:val="00E6725B"/>
    <w:rsid w:val="00E67626"/>
    <w:rsid w:val="00E67CBC"/>
    <w:rsid w:val="00E71DBC"/>
    <w:rsid w:val="00E73D52"/>
    <w:rsid w:val="00E742D1"/>
    <w:rsid w:val="00E74493"/>
    <w:rsid w:val="00E76027"/>
    <w:rsid w:val="00E77889"/>
    <w:rsid w:val="00E80CE4"/>
    <w:rsid w:val="00E81D95"/>
    <w:rsid w:val="00E81F96"/>
    <w:rsid w:val="00E82CFA"/>
    <w:rsid w:val="00E83441"/>
    <w:rsid w:val="00E83467"/>
    <w:rsid w:val="00E84C90"/>
    <w:rsid w:val="00E86E3B"/>
    <w:rsid w:val="00E911CA"/>
    <w:rsid w:val="00E9161A"/>
    <w:rsid w:val="00E91EFC"/>
    <w:rsid w:val="00E92EFE"/>
    <w:rsid w:val="00E94491"/>
    <w:rsid w:val="00E95BA3"/>
    <w:rsid w:val="00EA1C56"/>
    <w:rsid w:val="00EA21E6"/>
    <w:rsid w:val="00EA3B37"/>
    <w:rsid w:val="00EA4049"/>
    <w:rsid w:val="00EA512D"/>
    <w:rsid w:val="00EA5819"/>
    <w:rsid w:val="00EA643E"/>
    <w:rsid w:val="00EA7B64"/>
    <w:rsid w:val="00EB1E60"/>
    <w:rsid w:val="00EB23C2"/>
    <w:rsid w:val="00EB315A"/>
    <w:rsid w:val="00EB4CA4"/>
    <w:rsid w:val="00EB4E9E"/>
    <w:rsid w:val="00EB52E5"/>
    <w:rsid w:val="00EB7A05"/>
    <w:rsid w:val="00EB7E1A"/>
    <w:rsid w:val="00EB7E1E"/>
    <w:rsid w:val="00EC1D2A"/>
    <w:rsid w:val="00EC34D0"/>
    <w:rsid w:val="00EC7B0D"/>
    <w:rsid w:val="00ED0202"/>
    <w:rsid w:val="00ED052F"/>
    <w:rsid w:val="00ED3CD8"/>
    <w:rsid w:val="00ED4CCA"/>
    <w:rsid w:val="00EE025B"/>
    <w:rsid w:val="00EE3BC5"/>
    <w:rsid w:val="00EF26D2"/>
    <w:rsid w:val="00EF3CF1"/>
    <w:rsid w:val="00EF7EAB"/>
    <w:rsid w:val="00F00212"/>
    <w:rsid w:val="00F024F4"/>
    <w:rsid w:val="00F03400"/>
    <w:rsid w:val="00F052AC"/>
    <w:rsid w:val="00F0623F"/>
    <w:rsid w:val="00F0722D"/>
    <w:rsid w:val="00F07A87"/>
    <w:rsid w:val="00F1312F"/>
    <w:rsid w:val="00F136DA"/>
    <w:rsid w:val="00F1564E"/>
    <w:rsid w:val="00F169D7"/>
    <w:rsid w:val="00F215C6"/>
    <w:rsid w:val="00F2359B"/>
    <w:rsid w:val="00F2547D"/>
    <w:rsid w:val="00F317ED"/>
    <w:rsid w:val="00F3207E"/>
    <w:rsid w:val="00F3663A"/>
    <w:rsid w:val="00F42292"/>
    <w:rsid w:val="00F45739"/>
    <w:rsid w:val="00F4752E"/>
    <w:rsid w:val="00F55A4C"/>
    <w:rsid w:val="00F5749B"/>
    <w:rsid w:val="00F6120C"/>
    <w:rsid w:val="00F64E12"/>
    <w:rsid w:val="00F6581B"/>
    <w:rsid w:val="00F73BB9"/>
    <w:rsid w:val="00F75CC0"/>
    <w:rsid w:val="00F779E4"/>
    <w:rsid w:val="00F77A52"/>
    <w:rsid w:val="00F8274A"/>
    <w:rsid w:val="00F82F55"/>
    <w:rsid w:val="00F855D4"/>
    <w:rsid w:val="00F91DFB"/>
    <w:rsid w:val="00F9387A"/>
    <w:rsid w:val="00FA08DE"/>
    <w:rsid w:val="00FA14DF"/>
    <w:rsid w:val="00FA4562"/>
    <w:rsid w:val="00FA6188"/>
    <w:rsid w:val="00FA72EF"/>
    <w:rsid w:val="00FA7B3B"/>
    <w:rsid w:val="00FB0553"/>
    <w:rsid w:val="00FB43D6"/>
    <w:rsid w:val="00FB6B39"/>
    <w:rsid w:val="00FC1742"/>
    <w:rsid w:val="00FC366F"/>
    <w:rsid w:val="00FC7FA0"/>
    <w:rsid w:val="00FD19A3"/>
    <w:rsid w:val="00FD2867"/>
    <w:rsid w:val="00FD4958"/>
    <w:rsid w:val="00FD4A2F"/>
    <w:rsid w:val="00FD7F14"/>
    <w:rsid w:val="00FE0281"/>
    <w:rsid w:val="00FE1D7F"/>
    <w:rsid w:val="00FE379C"/>
    <w:rsid w:val="00FE43F2"/>
    <w:rsid w:val="00FE7A8B"/>
    <w:rsid w:val="00FF37AB"/>
    <w:rsid w:val="00FF44E5"/>
    <w:rsid w:val="00FF46AB"/>
    <w:rsid w:val="00FF66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D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41E"/>
    <w:pPr>
      <w:ind w:left="720"/>
      <w:contextualSpacing/>
    </w:pPr>
  </w:style>
  <w:style w:type="character" w:styleId="-">
    <w:name w:val="Hyperlink"/>
    <w:basedOn w:val="a0"/>
    <w:uiPriority w:val="99"/>
    <w:unhideWhenUsed/>
    <w:rsid w:val="009627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D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41E"/>
    <w:pPr>
      <w:ind w:left="720"/>
      <w:contextualSpacing/>
    </w:pPr>
  </w:style>
  <w:style w:type="character" w:styleId="-">
    <w:name w:val="Hyperlink"/>
    <w:basedOn w:val="a0"/>
    <w:uiPriority w:val="99"/>
    <w:unhideWhenUsed/>
    <w:rsid w:val="0096277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cea.ec.europa.eu/erasmus-plus/actions/jean-monnet/jean-monnet-centres-excellence_en" TargetMode="External"/><Relationship Id="rId3" Type="http://schemas.openxmlformats.org/officeDocument/2006/relationships/settings" Target="settings.xml"/><Relationship Id="rId7" Type="http://schemas.openxmlformats.org/officeDocument/2006/relationships/hyperlink" Target="https://jmcegovernance.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BD10.6944D210"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4192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dc:creator>
  <cp:lastModifiedBy>USER</cp:lastModifiedBy>
  <cp:revision>2</cp:revision>
  <dcterms:created xsi:type="dcterms:W3CDTF">2018-09-01T18:44:00Z</dcterms:created>
  <dcterms:modified xsi:type="dcterms:W3CDTF">2018-09-01T18:44:00Z</dcterms:modified>
</cp:coreProperties>
</file>