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D2" w:rsidRPr="002A7F23" w:rsidRDefault="001D246D" w:rsidP="001550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24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22</w:t>
      </w:r>
      <w:r w:rsidR="00860ED2" w:rsidRPr="001D24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r w:rsidR="000437F8" w:rsidRPr="001D24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</w:t>
      </w:r>
      <w:r w:rsidR="00860ED2" w:rsidRPr="001D24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/2017</w:t>
      </w:r>
      <w:r w:rsidR="00860ED2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: «</w:t>
      </w:r>
      <w:r w:rsidR="000437F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Δημοσίευση δεύτερου τεύχους (τεύχος 2, τόμος 1, Ιούλιος –Δεκέμβριος 2017) του</w:t>
      </w:r>
      <w:r w:rsidR="00DE6079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εξαμηνιαίου ηλεκτρονικού επιστημονικού περιοδικού, ανοικτής πρόσβασης,  </w:t>
      </w:r>
      <w:r w:rsidR="00DE6079"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Πέλοπας/</w:t>
      </w:r>
      <w:proofErr w:type="spellStart"/>
      <w:r w:rsidR="00DE6079"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Pelopas</w:t>
      </w:r>
      <w:proofErr w:type="spellEnd"/>
      <w:r w:rsidR="00DE6079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</w:p>
    <w:p w:rsidR="00860ED2" w:rsidRPr="002A7F23" w:rsidRDefault="00860ED2" w:rsidP="001550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550CB" w:rsidRPr="002A7F23" w:rsidRDefault="001550CB" w:rsidP="001550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Βιβλιοθήκη και Κέντρο Πληροφόρησης</w:t>
      </w:r>
      <w:r w:rsidR="00860ED2"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(ΒΙΚΕΠ)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του Πανεπιστημίου Πελοποννήσου είναι στην ευχάριστη θέση να σας ανακοινώσει </w:t>
      </w:r>
      <w:r w:rsidR="000437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δημοσίευση του δεύτερου τεύχους (τεύχος 2, τόμος 1, Ιούλιος –Δεκέμβριος 2017) 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957C4D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εξαμηνιαίου 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ηλεκτρονικού επιστημονικού περιοδικού, </w:t>
      </w:r>
      <w:r w:rsidR="00957C4D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νοικτής </w:t>
      </w:r>
      <w:r w:rsidR="00957C4D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ρόσβασης,  </w:t>
      </w:r>
      <w:r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«Πέλοπας/</w:t>
      </w:r>
      <w:proofErr w:type="spellStart"/>
      <w:r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Pelopas</w:t>
      </w:r>
      <w:proofErr w:type="spellEnd"/>
      <w:r w:rsidRPr="002A7F2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»</w:t>
      </w:r>
      <w:r w:rsidR="000437F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550CB" w:rsidRPr="002A7F23" w:rsidRDefault="00957C4D" w:rsidP="00860ED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0437F8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ο τεύχος είναι διαθέσιμο</w:t>
      </w:r>
      <w:r w:rsidR="00860ED2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κάθε ενδιαφερόμενο μέσω του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860ED2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υπερσυνδέσμου</w:t>
      </w:r>
      <w:proofErr w:type="spellEnd"/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4" w:history="1">
        <w:r w:rsidR="001D246D">
          <w:rPr>
            <w:rStyle w:val="-"/>
            <w:rFonts w:eastAsia="Times New Roman"/>
          </w:rPr>
          <w:t>http://library.uop.gr/magazine/index.php/pelopas/index</w:t>
        </w:r>
      </w:hyperlink>
      <w:r w:rsidR="001D246D" w:rsidRPr="001D246D">
        <w:rPr>
          <w:rFonts w:eastAsia="Times New Roman"/>
        </w:rPr>
        <w:t xml:space="preserve"> </w:t>
      </w:r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proofErr w:type="spellStart"/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online</w:t>
      </w:r>
      <w:proofErr w:type="spellEnd"/>
      <w:r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60ED2" w:rsidRPr="002A7F2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ανάγνωση ή μεταφόρτωση.</w:t>
      </w:r>
    </w:p>
    <w:p w:rsidR="009152A6" w:rsidRPr="001D246D" w:rsidRDefault="000437F8" w:rsidP="009152A6">
      <w:pPr>
        <w:pStyle w:val="Web"/>
        <w:shd w:val="clear" w:color="auto" w:fill="FFFFFF"/>
        <w:spacing w:before="240" w:beforeAutospacing="0" w:after="240" w:afterAutospacing="0"/>
        <w:jc w:val="both"/>
      </w:pPr>
      <w:r>
        <w:t xml:space="preserve">Η Συντακτική και Επιστημονική Επιτροπή </w:t>
      </w:r>
      <w:r w:rsidR="00957C4D">
        <w:t>του περιοδικού, σας προσκαλ</w:t>
      </w:r>
      <w:r>
        <w:t>εί</w:t>
      </w:r>
      <w:r w:rsidR="00957C4D">
        <w:t xml:space="preserve"> να υποβάλετε, </w:t>
      </w:r>
      <w:r w:rsidR="009152A6" w:rsidRPr="009152A6">
        <w:t>ως τις</w:t>
      </w:r>
      <w:r w:rsidR="009152A6" w:rsidRPr="001D246D">
        <w:t xml:space="preserve"> </w:t>
      </w:r>
      <w:r w:rsidR="009152A6" w:rsidRPr="009152A6">
        <w:t>16 Απριλίου</w:t>
      </w:r>
      <w:r w:rsidR="00957C4D">
        <w:t xml:space="preserve">, νέα άρθρα και ανακοινώσεις για το επόμενο τεύχος που θα εκδοθεί </w:t>
      </w:r>
      <w:r w:rsidR="009152A6" w:rsidRPr="009152A6">
        <w:t>κατά τη διάρκεια του 1ου εξαμήνου 2018.</w:t>
      </w:r>
    </w:p>
    <w:p w:rsidR="001550CB" w:rsidRDefault="00957C4D" w:rsidP="009152A6">
      <w:pPr>
        <w:pStyle w:val="western"/>
        <w:shd w:val="clear" w:color="auto" w:fill="FFFFFF"/>
        <w:spacing w:before="240" w:beforeAutospacing="0" w:after="0" w:afterAutospacing="0" w:line="168" w:lineRule="atLeast"/>
        <w:jc w:val="both"/>
      </w:pPr>
      <w:r>
        <w:t>Για πληροφορίες και υποβολή άρθρων μπορείτε να απευθύνεστε στα εξής e-</w:t>
      </w:r>
      <w:proofErr w:type="spellStart"/>
      <w:r>
        <w:t>mail</w:t>
      </w:r>
      <w:proofErr w:type="spellEnd"/>
      <w:r>
        <w:t xml:space="preserve">: dkarakat@uop.gr , </w:t>
      </w:r>
      <w:hyperlink r:id="rId5" w:history="1">
        <w:r w:rsidR="00860ED2" w:rsidRPr="0090258B">
          <w:rPr>
            <w:rStyle w:val="-"/>
          </w:rPr>
          <w:t>horozidou@uop.gr</w:t>
        </w:r>
      </w:hyperlink>
    </w:p>
    <w:p w:rsidR="000437F8" w:rsidRDefault="000437F8" w:rsidP="000437F8">
      <w:pPr>
        <w:pStyle w:val="western"/>
        <w:shd w:val="clear" w:color="auto" w:fill="FFFFFF"/>
        <w:spacing w:before="240" w:beforeAutospacing="0" w:after="0" w:afterAutospacing="0" w:line="168" w:lineRule="atLeast"/>
        <w:jc w:val="both"/>
      </w:pPr>
      <w:r>
        <w:t>Ευχαριστούμε θερμά όλους όσους ανταποκρίθηκαν στο κάλεσμά μας και ευχόμαστε εγκάρδια σε όλους, καλές γιορτές, με υγεία, προσωπική και οικογενειακή πρόοδο.</w:t>
      </w:r>
    </w:p>
    <w:p w:rsidR="00860ED2" w:rsidRDefault="00860ED2" w:rsidP="001550CB">
      <w:pPr>
        <w:pStyle w:val="western"/>
        <w:shd w:val="clear" w:color="auto" w:fill="FFFFFF"/>
        <w:spacing w:before="240" w:beforeAutospacing="0" w:after="0" w:afterAutospacing="0" w:line="168" w:lineRule="atLeast"/>
      </w:pPr>
    </w:p>
    <w:p w:rsidR="004810C2" w:rsidRDefault="002A7F23" w:rsidP="00E25E5F">
      <w:pPr>
        <w:pStyle w:val="western"/>
        <w:shd w:val="clear" w:color="auto" w:fill="FFFFFF"/>
        <w:spacing w:before="240" w:beforeAutospacing="0" w:after="0" w:afterAutospacing="0" w:line="168" w:lineRule="atLeast"/>
        <w:ind w:left="4111" w:right="-908" w:hanging="4111"/>
      </w:pPr>
      <w:r>
        <w:rPr>
          <w:sz w:val="22"/>
          <w:szCs w:val="22"/>
        </w:rPr>
        <w:t xml:space="preserve">         </w:t>
      </w:r>
      <w:r w:rsidR="00860ED2" w:rsidRPr="00E25E5F">
        <w:rPr>
          <w:sz w:val="22"/>
          <w:szCs w:val="22"/>
        </w:rPr>
        <w:t>Για τη ΒΙΚΕΠ</w:t>
      </w:r>
      <w:r w:rsidR="004810C2">
        <w:tab/>
      </w:r>
      <w:r w:rsidR="004810C2" w:rsidRPr="00E25E5F">
        <w:rPr>
          <w:sz w:val="22"/>
          <w:szCs w:val="22"/>
        </w:rPr>
        <w:t>Εκ μέρους της Συντακτικής και Επιστημονική Επιτροπής</w:t>
      </w:r>
      <w:r w:rsidR="004810C2">
        <w:t xml:space="preserve"> </w:t>
      </w:r>
    </w:p>
    <w:p w:rsidR="00E25E5F" w:rsidRPr="00BE1A55" w:rsidRDefault="00E25E5F" w:rsidP="00AF553E">
      <w:pPr>
        <w:pStyle w:val="western"/>
        <w:shd w:val="clear" w:color="auto" w:fill="FFFFFF"/>
        <w:spacing w:before="240" w:beforeAutospacing="0" w:after="0" w:afterAutospacing="0" w:line="168" w:lineRule="atLeast"/>
        <w:rPr>
          <w:sz w:val="22"/>
          <w:szCs w:val="22"/>
        </w:rPr>
      </w:pPr>
    </w:p>
    <w:p w:rsidR="00E25E5F" w:rsidRDefault="00E25E5F" w:rsidP="00E25E5F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lang w:eastAsia="el-GR"/>
        </w:rPr>
      </w:pPr>
      <w:r w:rsidRPr="00BE1A55">
        <w:rPr>
          <w:rFonts w:ascii="Times New Roman" w:eastAsia="Times New Roman" w:hAnsi="Times New Roman" w:cs="Times New Roman"/>
          <w:lang w:eastAsia="el-GR"/>
        </w:rPr>
        <w:t xml:space="preserve">       </w:t>
      </w:r>
      <w:bookmarkStart w:id="0" w:name="_GoBack"/>
      <w:r w:rsidR="004810C2" w:rsidRPr="00BE1A55">
        <w:rPr>
          <w:rFonts w:ascii="Times New Roman" w:eastAsia="Times New Roman" w:hAnsi="Times New Roman" w:cs="Times New Roman"/>
          <w:lang w:eastAsia="el-GR"/>
        </w:rPr>
        <w:t xml:space="preserve">Ευγενία </w:t>
      </w:r>
      <w:proofErr w:type="spellStart"/>
      <w:r w:rsidR="004810C2" w:rsidRPr="00BE1A55">
        <w:rPr>
          <w:rFonts w:ascii="Times New Roman" w:eastAsia="Times New Roman" w:hAnsi="Times New Roman" w:cs="Times New Roman"/>
          <w:lang w:eastAsia="el-GR"/>
        </w:rPr>
        <w:t>Χοροζίδου</w:t>
      </w:r>
      <w:proofErr w:type="spellEnd"/>
      <w:r w:rsidRPr="00BE1A55">
        <w:rPr>
          <w:rFonts w:ascii="Times New Roman" w:eastAsia="Times New Roman" w:hAnsi="Times New Roman" w:cs="Times New Roman"/>
          <w:lang w:eastAsia="el-GR"/>
        </w:rPr>
        <w:tab/>
      </w:r>
      <w:r w:rsidRPr="00BE1A55">
        <w:rPr>
          <w:rFonts w:ascii="Times New Roman" w:eastAsia="Times New Roman" w:hAnsi="Times New Roman" w:cs="Times New Roman"/>
          <w:lang w:eastAsia="el-GR"/>
        </w:rPr>
        <w:tab/>
        <w:t xml:space="preserve">        Δέσποινα Καρακατσάνη</w:t>
      </w:r>
      <w:r w:rsidRPr="00E25E5F">
        <w:rPr>
          <w:rFonts w:ascii="Times New Roman" w:eastAsia="Times New Roman" w:hAnsi="Times New Roman" w:cs="Times New Roman"/>
          <w:lang w:eastAsia="el-GR"/>
        </w:rPr>
        <w:t>, Καθηγήτρια</w:t>
      </w:r>
      <w:r>
        <w:rPr>
          <w:rFonts w:ascii="Times New Roman" w:eastAsia="Times New Roman" w:hAnsi="Times New Roman" w:cs="Times New Roman"/>
          <w:lang w:eastAsia="el-GR"/>
        </w:rPr>
        <w:t>,</w:t>
      </w:r>
    </w:p>
    <w:p w:rsidR="00E25E5F" w:rsidRPr="00E25E5F" w:rsidRDefault="004810C2" w:rsidP="00E25E5F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lang w:eastAsia="el-GR"/>
        </w:rPr>
      </w:pPr>
      <w:r w:rsidRPr="00E25E5F">
        <w:rPr>
          <w:rFonts w:ascii="Times New Roman" w:eastAsia="Times New Roman" w:hAnsi="Times New Roman" w:cs="Times New Roman"/>
          <w:lang w:eastAsia="el-GR"/>
        </w:rPr>
        <w:t>Προϊσταμένη Δ/</w:t>
      </w:r>
      <w:proofErr w:type="spellStart"/>
      <w:r w:rsidRPr="00E25E5F">
        <w:rPr>
          <w:rFonts w:ascii="Times New Roman" w:eastAsia="Times New Roman" w:hAnsi="Times New Roman" w:cs="Times New Roman"/>
          <w:lang w:eastAsia="el-GR"/>
        </w:rPr>
        <w:t>νσης</w:t>
      </w:r>
      <w:proofErr w:type="spellEnd"/>
      <w:r w:rsidRPr="00E25E5F">
        <w:rPr>
          <w:rFonts w:ascii="Times New Roman" w:eastAsia="Times New Roman" w:hAnsi="Times New Roman" w:cs="Times New Roman"/>
          <w:lang w:eastAsia="el-GR"/>
        </w:rPr>
        <w:t xml:space="preserve"> Βιβλιοθήκης</w:t>
      </w:r>
      <w:bookmarkEnd w:id="0"/>
      <w:r w:rsidR="00AF553E" w:rsidRPr="00E25E5F">
        <w:rPr>
          <w:rFonts w:ascii="Times New Roman" w:eastAsia="Times New Roman" w:hAnsi="Times New Roman" w:cs="Times New Roman"/>
          <w:lang w:eastAsia="el-GR"/>
        </w:rPr>
        <w:tab/>
      </w:r>
      <w:r w:rsidR="00E25E5F" w:rsidRPr="00E25E5F">
        <w:rPr>
          <w:rFonts w:ascii="Times New Roman" w:eastAsia="Times New Roman" w:hAnsi="Times New Roman" w:cs="Times New Roman"/>
          <w:lang w:eastAsia="el-GR"/>
        </w:rPr>
        <w:t xml:space="preserve">   </w:t>
      </w:r>
      <w:r w:rsidR="00E25E5F">
        <w:rPr>
          <w:rFonts w:ascii="Times New Roman" w:eastAsia="Times New Roman" w:hAnsi="Times New Roman" w:cs="Times New Roman"/>
          <w:lang w:eastAsia="el-GR"/>
        </w:rPr>
        <w:t xml:space="preserve">        </w:t>
      </w:r>
      <w:r w:rsidR="00E25E5F" w:rsidRPr="00E25E5F">
        <w:rPr>
          <w:rFonts w:ascii="Times New Roman" w:eastAsia="Times New Roman" w:hAnsi="Times New Roman" w:cs="Times New Roman"/>
          <w:lang w:eastAsia="el-GR"/>
        </w:rPr>
        <w:t>Πρό</w:t>
      </w:r>
      <w:r w:rsidR="00E25E5F" w:rsidRPr="00BE1A55">
        <w:rPr>
          <w:rFonts w:ascii="Times New Roman" w:eastAsia="Times New Roman" w:hAnsi="Times New Roman" w:cs="Times New Roman"/>
          <w:lang w:eastAsia="el-GR"/>
        </w:rPr>
        <w:t>εδρος της Επιτροπής Βιβλιοθήκης</w:t>
      </w:r>
    </w:p>
    <w:p w:rsidR="004810C2" w:rsidRPr="00E25E5F" w:rsidRDefault="00E25E5F" w:rsidP="00E25E5F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25E5F">
        <w:rPr>
          <w:rFonts w:ascii="Times New Roman" w:eastAsia="Times New Roman" w:hAnsi="Times New Roman" w:cs="Times New Roman"/>
          <w:lang w:eastAsia="el-GR"/>
        </w:rPr>
        <w:t xml:space="preserve">  </w:t>
      </w:r>
    </w:p>
    <w:sectPr w:rsidR="004810C2" w:rsidRPr="00E25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CB"/>
    <w:rsid w:val="000437F8"/>
    <w:rsid w:val="001550CB"/>
    <w:rsid w:val="001D246D"/>
    <w:rsid w:val="001E365A"/>
    <w:rsid w:val="00263FBD"/>
    <w:rsid w:val="002A7F23"/>
    <w:rsid w:val="004810C2"/>
    <w:rsid w:val="00860ED2"/>
    <w:rsid w:val="009152A6"/>
    <w:rsid w:val="00957C4D"/>
    <w:rsid w:val="00AF553E"/>
    <w:rsid w:val="00BE1A55"/>
    <w:rsid w:val="00DE6079"/>
    <w:rsid w:val="00E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CA071-9E54-41F0-B153-8A49C4F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0CB"/>
    <w:rPr>
      <w:b/>
      <w:bCs/>
    </w:rPr>
  </w:style>
  <w:style w:type="character" w:customStyle="1" w:styleId="apple-converted-space">
    <w:name w:val="apple-converted-space"/>
    <w:basedOn w:val="a0"/>
    <w:rsid w:val="001550CB"/>
  </w:style>
  <w:style w:type="paragraph" w:customStyle="1" w:styleId="western">
    <w:name w:val="western"/>
    <w:basedOn w:val="a"/>
    <w:rsid w:val="001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57C4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ozidou@uop.gr" TargetMode="External"/><Relationship Id="rId4" Type="http://schemas.openxmlformats.org/officeDocument/2006/relationships/hyperlink" Target="http://library.uop.gr/magazine/index.php/pelopas/inde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Προσωπικό Πανεπιστημίου</dc:creator>
  <cp:keywords/>
  <dc:description/>
  <cp:lastModifiedBy>Προσωπικό Πανεπιστημίου</cp:lastModifiedBy>
  <cp:revision>8</cp:revision>
  <dcterms:created xsi:type="dcterms:W3CDTF">2017-03-21T12:37:00Z</dcterms:created>
  <dcterms:modified xsi:type="dcterms:W3CDTF">2017-12-22T12:37:00Z</dcterms:modified>
</cp:coreProperties>
</file>