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F9608" w14:textId="77777777" w:rsidR="00FB0B18" w:rsidRPr="00397B1D" w:rsidRDefault="00FB0B18" w:rsidP="00FB0B18">
      <w:pPr>
        <w:keepNext/>
        <w:pBdr>
          <w:bottom w:val="single" w:sz="8" w:space="1" w:color="000080"/>
        </w:pBdr>
        <w:tabs>
          <w:tab w:val="left" w:pos="0"/>
        </w:tabs>
        <w:suppressAutoHyphens/>
        <w:spacing w:before="57" w:after="0" w:line="276" w:lineRule="auto"/>
        <w:jc w:val="both"/>
        <w:outlineLvl w:val="1"/>
        <w:rPr>
          <w:rFonts w:ascii="Calibri" w:eastAsia="SimSun" w:hAnsi="Calibri" w:cs="Calibri"/>
          <w:b/>
          <w:i/>
          <w:iCs/>
          <w:color w:val="5B9BD5"/>
          <w:kern w:val="0"/>
          <w:lang w:eastAsia="ar-SA"/>
          <w14:ligatures w14:val="none"/>
        </w:rPr>
      </w:pPr>
      <w:bookmarkStart w:id="0" w:name="_Toc129004465"/>
      <w:r w:rsidRPr="00397B1D">
        <w:rPr>
          <w:rFonts w:ascii="Calibri" w:eastAsia="Times New Roman" w:hAnsi="Calibri" w:cs="Calibri"/>
          <w:b/>
          <w:color w:val="002060"/>
          <w:kern w:val="0"/>
          <w:lang w:eastAsia="ar-SA"/>
          <w14:ligatures w14:val="none"/>
        </w:rPr>
        <w:t>ΠΑΡΑΡΤΗΜΑ ΙΙ  .Α. –  Ειδική Συγγραφή Υποχρεώσεων (προσαρμοσμένο από την Αναθέτουσα Αρχή)</w:t>
      </w:r>
      <w:bookmarkEnd w:id="0"/>
    </w:p>
    <w:p w14:paraId="5BBB90F7" w14:textId="77777777" w:rsidR="00FB0B18" w:rsidRPr="00397B1D" w:rsidRDefault="00FB0B18" w:rsidP="00FB0B18">
      <w:pPr>
        <w:autoSpaceDE w:val="0"/>
        <w:spacing w:before="57" w:after="0" w:line="276" w:lineRule="auto"/>
        <w:jc w:val="both"/>
        <w:rPr>
          <w:rFonts w:ascii="Calibri" w:eastAsia="Times New Roman" w:hAnsi="Calibri" w:cs="Calibri"/>
          <w:kern w:val="0"/>
          <w:lang w:eastAsia="ar-SA"/>
          <w14:ligatures w14:val="none"/>
        </w:rPr>
      </w:pPr>
    </w:p>
    <w:p w14:paraId="45B52853" w14:textId="77777777" w:rsidR="00FB0B18" w:rsidRPr="00397B1D" w:rsidRDefault="00FB0B18" w:rsidP="00FB0B18">
      <w:pPr>
        <w:pStyle w:val="a6"/>
        <w:numPr>
          <w:ilvl w:val="0"/>
          <w:numId w:val="1"/>
        </w:numPr>
        <w:spacing w:before="57" w:after="0" w:line="276" w:lineRule="auto"/>
        <w:jc w:val="both"/>
        <w:rPr>
          <w:rFonts w:ascii="Calibri" w:hAnsi="Calibri" w:cs="Calibri"/>
          <w:b/>
          <w:bCs/>
          <w:color w:val="000000"/>
        </w:rPr>
      </w:pPr>
      <w:r w:rsidRPr="00397B1D">
        <w:rPr>
          <w:rFonts w:ascii="Calibri" w:hAnsi="Calibri" w:cs="Calibri"/>
          <w:b/>
          <w:bCs/>
          <w:color w:val="000000"/>
        </w:rPr>
        <w:t>ΟΜΑΔΑ Ζ – Λογισμικό</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87"/>
        <w:gridCol w:w="3211"/>
        <w:gridCol w:w="1239"/>
        <w:gridCol w:w="1245"/>
        <w:gridCol w:w="1608"/>
      </w:tblGrid>
      <w:tr w:rsidR="00FB0B18" w:rsidRPr="00397B1D" w14:paraId="0CB890B2" w14:textId="77777777" w:rsidTr="00841828">
        <w:trPr>
          <w:trHeight w:val="15"/>
          <w:tblHeader/>
        </w:trPr>
        <w:tc>
          <w:tcPr>
            <w:tcW w:w="490" w:type="pct"/>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1D8D4C3" w14:textId="77777777" w:rsidR="00FB0B18" w:rsidRPr="00397B1D" w:rsidRDefault="00FB0B18" w:rsidP="00841828">
            <w:pPr>
              <w:spacing w:before="100" w:beforeAutospacing="1" w:after="100" w:afterAutospacing="1" w:line="276" w:lineRule="auto"/>
              <w:jc w:val="center"/>
              <w:textAlignment w:val="baseline"/>
              <w:rPr>
                <w:rFonts w:ascii="Calibri" w:eastAsia="Times New Roman" w:hAnsi="Calibri" w:cs="Calibri"/>
                <w:kern w:val="0"/>
                <w:lang w:eastAsia="el-GR"/>
                <w14:ligatures w14:val="none"/>
              </w:rPr>
            </w:pPr>
            <w:r w:rsidRPr="00397B1D">
              <w:rPr>
                <w:rFonts w:ascii="Calibri" w:eastAsia="Times New Roman" w:hAnsi="Calibri" w:cs="Calibri"/>
                <w:b/>
                <w:bCs/>
                <w:kern w:val="0"/>
                <w:lang w:eastAsia="el-GR"/>
                <w14:ligatures w14:val="none"/>
              </w:rPr>
              <w:t>Α/Α</w:t>
            </w:r>
            <w:r w:rsidRPr="00397B1D">
              <w:rPr>
                <w:rFonts w:ascii="Calibri" w:eastAsia="Times New Roman" w:hAnsi="Calibri" w:cs="Calibri"/>
                <w:kern w:val="0"/>
                <w:lang w:eastAsia="el-GR"/>
                <w14:ligatures w14:val="none"/>
              </w:rPr>
              <w:t> </w:t>
            </w:r>
          </w:p>
        </w:tc>
        <w:tc>
          <w:tcPr>
            <w:tcW w:w="2010" w:type="pct"/>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06672A2A" w14:textId="77777777" w:rsidR="00FB0B18" w:rsidRPr="00397B1D" w:rsidRDefault="00FB0B18" w:rsidP="00841828">
            <w:pPr>
              <w:spacing w:before="100" w:beforeAutospacing="1" w:after="100" w:afterAutospacing="1" w:line="276" w:lineRule="auto"/>
              <w:jc w:val="center"/>
              <w:textAlignment w:val="baseline"/>
              <w:rPr>
                <w:rFonts w:ascii="Calibri" w:eastAsia="Times New Roman" w:hAnsi="Calibri" w:cs="Calibri"/>
                <w:kern w:val="0"/>
                <w:lang w:eastAsia="el-GR"/>
                <w14:ligatures w14:val="none"/>
              </w:rPr>
            </w:pPr>
            <w:r w:rsidRPr="00397B1D">
              <w:rPr>
                <w:rFonts w:ascii="Calibri" w:eastAsia="Times New Roman" w:hAnsi="Calibri" w:cs="Calibri"/>
                <w:b/>
                <w:bCs/>
                <w:kern w:val="0"/>
                <w:lang w:eastAsia="el-GR"/>
                <w14:ligatures w14:val="none"/>
              </w:rPr>
              <w:t>Περιγραφή/ Προδιαγραφές</w:t>
            </w:r>
            <w:r w:rsidRPr="00397B1D">
              <w:rPr>
                <w:rFonts w:ascii="Calibri" w:eastAsia="Times New Roman" w:hAnsi="Calibri" w:cs="Calibri"/>
                <w:kern w:val="0"/>
                <w:lang w:eastAsia="el-GR"/>
                <w14:ligatures w14:val="none"/>
              </w:rPr>
              <w:t> </w:t>
            </w:r>
          </w:p>
        </w:tc>
        <w:tc>
          <w:tcPr>
            <w:tcW w:w="784" w:type="pct"/>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3EC94142" w14:textId="77777777" w:rsidR="00FB0B18" w:rsidRPr="00397B1D" w:rsidRDefault="00FB0B18" w:rsidP="00841828">
            <w:pPr>
              <w:spacing w:before="100" w:beforeAutospacing="1" w:after="100" w:afterAutospacing="1" w:line="276" w:lineRule="auto"/>
              <w:jc w:val="center"/>
              <w:textAlignment w:val="baseline"/>
              <w:rPr>
                <w:rFonts w:ascii="Calibri" w:eastAsia="Times New Roman" w:hAnsi="Calibri" w:cs="Calibri"/>
                <w:kern w:val="0"/>
                <w:lang w:eastAsia="el-GR"/>
                <w14:ligatures w14:val="none"/>
              </w:rPr>
            </w:pPr>
            <w:r w:rsidRPr="00397B1D">
              <w:rPr>
                <w:rFonts w:ascii="Calibri" w:eastAsia="Times New Roman" w:hAnsi="Calibri" w:cs="Calibri"/>
                <w:b/>
                <w:bCs/>
                <w:kern w:val="0"/>
                <w:lang w:eastAsia="el-GR"/>
                <w14:ligatures w14:val="none"/>
              </w:rPr>
              <w:t>Υποχρεωτική Απαίτηση</w:t>
            </w:r>
            <w:r w:rsidRPr="00397B1D">
              <w:rPr>
                <w:rFonts w:ascii="Calibri" w:eastAsia="Times New Roman" w:hAnsi="Calibri" w:cs="Calibri"/>
                <w:kern w:val="0"/>
                <w:lang w:eastAsia="el-GR"/>
                <w14:ligatures w14:val="none"/>
              </w:rPr>
              <w:t> </w:t>
            </w:r>
          </w:p>
        </w:tc>
        <w:tc>
          <w:tcPr>
            <w:tcW w:w="637" w:type="pct"/>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49D95D10" w14:textId="77777777" w:rsidR="00FB0B18" w:rsidRPr="00397B1D" w:rsidRDefault="00FB0B18" w:rsidP="00841828">
            <w:pPr>
              <w:spacing w:before="100" w:beforeAutospacing="1" w:after="100" w:afterAutospacing="1" w:line="276" w:lineRule="auto"/>
              <w:jc w:val="center"/>
              <w:textAlignment w:val="baseline"/>
              <w:rPr>
                <w:rFonts w:ascii="Calibri" w:eastAsia="Times New Roman" w:hAnsi="Calibri" w:cs="Calibri"/>
                <w:kern w:val="0"/>
                <w:lang w:eastAsia="el-GR"/>
                <w14:ligatures w14:val="none"/>
              </w:rPr>
            </w:pPr>
            <w:r w:rsidRPr="00397B1D">
              <w:rPr>
                <w:rFonts w:ascii="Calibri" w:eastAsia="Times New Roman" w:hAnsi="Calibri" w:cs="Calibri"/>
                <w:b/>
                <w:bCs/>
                <w:kern w:val="0"/>
                <w:lang w:eastAsia="el-GR"/>
                <w14:ligatures w14:val="none"/>
              </w:rPr>
              <w:t>Απάντηση</w:t>
            </w:r>
            <w:r w:rsidRPr="00397B1D">
              <w:rPr>
                <w:rFonts w:ascii="Calibri" w:eastAsia="Times New Roman" w:hAnsi="Calibri" w:cs="Calibri"/>
                <w:b/>
                <w:bCs/>
                <w:kern w:val="0"/>
                <w:lang w:val="en-US" w:eastAsia="el-GR"/>
                <w14:ligatures w14:val="none"/>
              </w:rPr>
              <w:t xml:space="preserve"> </w:t>
            </w:r>
            <w:r w:rsidRPr="00397B1D">
              <w:rPr>
                <w:rFonts w:ascii="Calibri" w:eastAsia="Times New Roman" w:hAnsi="Calibri" w:cs="Calibri"/>
                <w:b/>
                <w:bCs/>
                <w:kern w:val="0"/>
                <w:lang w:eastAsia="el-GR"/>
                <w14:ligatures w14:val="none"/>
              </w:rPr>
              <w:t>Προμηθευτή</w:t>
            </w:r>
            <w:r w:rsidRPr="00397B1D">
              <w:rPr>
                <w:rFonts w:ascii="Calibri" w:eastAsia="Times New Roman" w:hAnsi="Calibri" w:cs="Calibri"/>
                <w:kern w:val="0"/>
                <w:lang w:eastAsia="el-GR"/>
                <w14:ligatures w14:val="none"/>
              </w:rPr>
              <w:t> </w:t>
            </w:r>
          </w:p>
        </w:tc>
        <w:tc>
          <w:tcPr>
            <w:tcW w:w="1079" w:type="pct"/>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32D411B8" w14:textId="77777777" w:rsidR="00FB0B18" w:rsidRPr="00397B1D" w:rsidRDefault="00FB0B18" w:rsidP="00841828">
            <w:pPr>
              <w:spacing w:before="100" w:beforeAutospacing="1" w:after="100" w:afterAutospacing="1" w:line="276" w:lineRule="auto"/>
              <w:jc w:val="center"/>
              <w:textAlignment w:val="baseline"/>
              <w:rPr>
                <w:rFonts w:ascii="Calibri" w:eastAsia="Times New Roman" w:hAnsi="Calibri" w:cs="Calibri"/>
                <w:kern w:val="0"/>
                <w:lang w:eastAsia="el-GR"/>
                <w14:ligatures w14:val="none"/>
              </w:rPr>
            </w:pPr>
            <w:r w:rsidRPr="00397B1D">
              <w:rPr>
                <w:rFonts w:ascii="Calibri" w:eastAsia="Times New Roman" w:hAnsi="Calibri" w:cs="Calibri"/>
                <w:b/>
                <w:bCs/>
                <w:kern w:val="0"/>
                <w:lang w:eastAsia="el-GR"/>
                <w14:ligatures w14:val="none"/>
              </w:rPr>
              <w:t>Παραπομπές σε Τεχνικά Φυλλάδια, ή/και Σχόλια</w:t>
            </w:r>
            <w:r w:rsidRPr="00397B1D">
              <w:rPr>
                <w:rFonts w:ascii="Calibri" w:eastAsia="Times New Roman" w:hAnsi="Calibri" w:cs="Calibri"/>
                <w:kern w:val="0"/>
                <w:lang w:eastAsia="el-GR"/>
                <w14:ligatures w14:val="none"/>
              </w:rPr>
              <w:t> </w:t>
            </w:r>
          </w:p>
        </w:tc>
      </w:tr>
      <w:tr w:rsidR="00FB0B18" w:rsidRPr="00397B1D" w14:paraId="00E927CE" w14:textId="77777777" w:rsidTr="00841828">
        <w:trPr>
          <w:trHeight w:val="15"/>
        </w:trPr>
        <w:tc>
          <w:tcPr>
            <w:tcW w:w="490" w:type="pct"/>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1F93AFC4"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b/>
                <w:bCs/>
                <w:kern w:val="0"/>
                <w:lang w:eastAsia="el-GR"/>
                <w14:ligatures w14:val="none"/>
              </w:rPr>
              <w:t>SW-A</w:t>
            </w:r>
            <w:r w:rsidRPr="00397B1D">
              <w:rPr>
                <w:rFonts w:ascii="Calibri" w:eastAsia="Times New Roman" w:hAnsi="Calibri" w:cs="Calibri"/>
                <w:b/>
                <w:bCs/>
                <w:kern w:val="0"/>
                <w:lang w:val="en-US" w:eastAsia="el-GR"/>
                <w14:ligatures w14:val="none"/>
              </w:rPr>
              <w:t>.</w:t>
            </w:r>
            <w:r w:rsidRPr="00397B1D">
              <w:rPr>
                <w:rFonts w:ascii="Calibri" w:eastAsia="Times New Roman" w:hAnsi="Calibri" w:cs="Calibri"/>
                <w:b/>
                <w:bCs/>
                <w:kern w:val="0"/>
                <w:lang w:eastAsia="el-GR"/>
                <w14:ligatures w14:val="none"/>
              </w:rPr>
              <w:t>1</w:t>
            </w:r>
            <w:r w:rsidRPr="00397B1D">
              <w:rPr>
                <w:rFonts w:ascii="Calibri" w:eastAsia="Times New Roman" w:hAnsi="Calibri" w:cs="Calibri"/>
                <w:kern w:val="0"/>
                <w:lang w:eastAsia="el-GR"/>
                <w14:ligatures w14:val="none"/>
              </w:rPr>
              <w:t> </w:t>
            </w:r>
          </w:p>
        </w:tc>
        <w:tc>
          <w:tcPr>
            <w:tcW w:w="2010" w:type="pct"/>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FCAC765"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b/>
                <w:bCs/>
                <w:kern w:val="0"/>
                <w:lang w:eastAsia="el-GR"/>
                <w14:ligatures w14:val="none"/>
              </w:rPr>
              <w:t>Γενικά:</w:t>
            </w:r>
            <w:r w:rsidRPr="00397B1D">
              <w:rPr>
                <w:rFonts w:ascii="Calibri" w:eastAsia="Times New Roman" w:hAnsi="Calibri" w:cs="Calibri"/>
                <w:kern w:val="0"/>
                <w:lang w:eastAsia="el-GR"/>
                <w14:ligatures w14:val="none"/>
              </w:rPr>
              <w:t> </w:t>
            </w:r>
          </w:p>
        </w:tc>
        <w:tc>
          <w:tcPr>
            <w:tcW w:w="784" w:type="pct"/>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21505BB0" w14:textId="77777777" w:rsidR="00FB0B18" w:rsidRPr="00397B1D" w:rsidRDefault="00FB0B18" w:rsidP="00841828">
            <w:pPr>
              <w:spacing w:before="100" w:beforeAutospacing="1" w:after="100" w:afterAutospacing="1" w:line="276" w:lineRule="auto"/>
              <w:ind w:left="45"/>
              <w:jc w:val="center"/>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637" w:type="pct"/>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22DA3B4B" w14:textId="77777777" w:rsidR="00FB0B18" w:rsidRPr="00397B1D" w:rsidRDefault="00FB0B18" w:rsidP="00841828">
            <w:pPr>
              <w:spacing w:before="100" w:beforeAutospacing="1" w:after="100" w:afterAutospacing="1" w:line="276" w:lineRule="auto"/>
              <w:ind w:left="45"/>
              <w:jc w:val="center"/>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1079" w:type="pct"/>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2921633F" w14:textId="77777777" w:rsidR="00FB0B18" w:rsidRPr="00397B1D" w:rsidRDefault="00FB0B18" w:rsidP="00841828">
            <w:pPr>
              <w:spacing w:before="100" w:beforeAutospacing="1" w:after="100" w:afterAutospacing="1" w:line="276" w:lineRule="auto"/>
              <w:ind w:left="45"/>
              <w:jc w:val="center"/>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r>
      <w:tr w:rsidR="00FB0B18" w:rsidRPr="00397B1D" w14:paraId="4EB6C025" w14:textId="77777777" w:rsidTr="00841828">
        <w:trPr>
          <w:trHeight w:val="15"/>
        </w:trPr>
        <w:tc>
          <w:tcPr>
            <w:tcW w:w="49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A8BAFE"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SW-A.1.1 </w:t>
            </w:r>
          </w:p>
        </w:tc>
        <w:tc>
          <w:tcPr>
            <w:tcW w:w="201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1A5BBE"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xml:space="preserve">Άδεια χρήσης λογισμικού οικονομετρικής ανάλυσης, τύπου </w:t>
            </w:r>
            <w:r w:rsidRPr="00397B1D">
              <w:rPr>
                <w:rFonts w:ascii="Calibri" w:eastAsia="Times New Roman" w:hAnsi="Calibri" w:cs="Calibri"/>
                <w:kern w:val="0"/>
                <w:lang w:val="en-US" w:eastAsia="el-GR"/>
                <w14:ligatures w14:val="none"/>
              </w:rPr>
              <w:t>Standalone</w:t>
            </w:r>
            <w:r w:rsidRPr="00397B1D">
              <w:rPr>
                <w:rFonts w:ascii="Calibri" w:eastAsia="Times New Roman" w:hAnsi="Calibri" w:cs="Calibri"/>
                <w:kern w:val="0"/>
                <w:lang w:eastAsia="el-GR"/>
                <w14:ligatures w14:val="none"/>
              </w:rPr>
              <w:t xml:space="preserve"> με πλήρη λειτουργικότητα για χρήση σε ακαδημαϊκό περιβάλλον. </w:t>
            </w:r>
          </w:p>
        </w:tc>
        <w:tc>
          <w:tcPr>
            <w:tcW w:w="78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3E7995" w14:textId="77777777" w:rsidR="00FB0B18" w:rsidRPr="00397B1D" w:rsidRDefault="00FB0B18" w:rsidP="00841828">
            <w:pPr>
              <w:spacing w:before="100" w:beforeAutospacing="1" w:after="100" w:afterAutospacing="1" w:line="276" w:lineRule="auto"/>
              <w:jc w:val="center"/>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ΝΑΙ </w:t>
            </w:r>
          </w:p>
        </w:tc>
        <w:tc>
          <w:tcPr>
            <w:tcW w:w="63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CAF3FD" w14:textId="77777777" w:rsidR="00FB0B18" w:rsidRPr="00397B1D" w:rsidRDefault="00FB0B18" w:rsidP="00841828">
            <w:pPr>
              <w:spacing w:before="100" w:beforeAutospacing="1" w:after="100" w:afterAutospacing="1" w:line="276" w:lineRule="auto"/>
              <w:ind w:left="45"/>
              <w:jc w:val="center"/>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107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FF06DB" w14:textId="77777777" w:rsidR="00FB0B18" w:rsidRPr="00397B1D" w:rsidRDefault="00FB0B18" w:rsidP="00841828">
            <w:pPr>
              <w:spacing w:before="100" w:beforeAutospacing="1" w:after="100" w:afterAutospacing="1" w:line="276" w:lineRule="auto"/>
              <w:ind w:left="45"/>
              <w:jc w:val="center"/>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r>
      <w:tr w:rsidR="00FB0B18" w:rsidRPr="00397B1D" w14:paraId="1FFE2F28" w14:textId="77777777" w:rsidTr="00841828">
        <w:trPr>
          <w:trHeight w:val="15"/>
        </w:trPr>
        <w:tc>
          <w:tcPr>
            <w:tcW w:w="49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F63B4F"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SW-A.1.2 </w:t>
            </w:r>
          </w:p>
        </w:tc>
        <w:tc>
          <w:tcPr>
            <w:tcW w:w="201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4E26CF"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Αριθμός μονάδων  </w:t>
            </w:r>
          </w:p>
        </w:tc>
        <w:tc>
          <w:tcPr>
            <w:tcW w:w="78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339642" w14:textId="77777777" w:rsidR="00FB0B18" w:rsidRPr="00397B1D" w:rsidRDefault="00FB0B18" w:rsidP="00841828">
            <w:pPr>
              <w:spacing w:before="100" w:beforeAutospacing="1" w:after="100" w:afterAutospacing="1" w:line="276" w:lineRule="auto"/>
              <w:jc w:val="center"/>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20</w:t>
            </w:r>
          </w:p>
        </w:tc>
        <w:tc>
          <w:tcPr>
            <w:tcW w:w="63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18519F" w14:textId="77777777" w:rsidR="00FB0B18" w:rsidRPr="00397B1D" w:rsidRDefault="00FB0B18" w:rsidP="00841828">
            <w:pPr>
              <w:spacing w:before="100" w:beforeAutospacing="1" w:after="100" w:afterAutospacing="1" w:line="276" w:lineRule="auto"/>
              <w:ind w:left="45"/>
              <w:jc w:val="center"/>
              <w:textAlignment w:val="baseline"/>
              <w:rPr>
                <w:rFonts w:ascii="Calibri" w:eastAsia="Times New Roman" w:hAnsi="Calibri" w:cs="Calibri"/>
                <w:kern w:val="0"/>
                <w:lang w:eastAsia="el-GR"/>
                <w14:ligatures w14:val="none"/>
              </w:rPr>
            </w:pPr>
          </w:p>
        </w:tc>
        <w:tc>
          <w:tcPr>
            <w:tcW w:w="107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000CF6" w14:textId="77777777" w:rsidR="00FB0B18" w:rsidRPr="00397B1D" w:rsidRDefault="00FB0B18" w:rsidP="00841828">
            <w:pPr>
              <w:spacing w:before="100" w:beforeAutospacing="1" w:after="100" w:afterAutospacing="1" w:line="276" w:lineRule="auto"/>
              <w:ind w:left="45"/>
              <w:jc w:val="center"/>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r>
      <w:tr w:rsidR="00FB0B18" w:rsidRPr="00397B1D" w14:paraId="4D9B9270" w14:textId="77777777" w:rsidTr="00841828">
        <w:trPr>
          <w:trHeight w:val="15"/>
        </w:trPr>
        <w:tc>
          <w:tcPr>
            <w:tcW w:w="490" w:type="pct"/>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563D9AF"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b/>
                <w:bCs/>
                <w:kern w:val="0"/>
                <w:lang w:eastAsia="el-GR"/>
                <w14:ligatures w14:val="none"/>
              </w:rPr>
              <w:t>SW-A.</w:t>
            </w:r>
            <w:r w:rsidRPr="00397B1D">
              <w:rPr>
                <w:rFonts w:ascii="Calibri" w:eastAsia="Times New Roman" w:hAnsi="Calibri" w:cs="Calibri"/>
                <w:b/>
                <w:bCs/>
                <w:kern w:val="0"/>
                <w:lang w:val="en-US" w:eastAsia="el-GR"/>
                <w14:ligatures w14:val="none"/>
              </w:rPr>
              <w:t>2</w:t>
            </w:r>
            <w:r w:rsidRPr="00397B1D">
              <w:rPr>
                <w:rFonts w:ascii="Calibri" w:eastAsia="Times New Roman" w:hAnsi="Calibri" w:cs="Calibri"/>
                <w:kern w:val="0"/>
                <w:lang w:eastAsia="el-GR"/>
                <w14:ligatures w14:val="none"/>
              </w:rPr>
              <w:t> </w:t>
            </w:r>
          </w:p>
        </w:tc>
        <w:tc>
          <w:tcPr>
            <w:tcW w:w="2010" w:type="pct"/>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12A30BB5"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b/>
                <w:bCs/>
                <w:kern w:val="0"/>
                <w:lang w:eastAsia="el-GR"/>
                <w14:ligatures w14:val="none"/>
              </w:rPr>
              <w:t>Συμβατότητα</w:t>
            </w:r>
            <w:r w:rsidRPr="00397B1D">
              <w:rPr>
                <w:rFonts w:ascii="Calibri" w:eastAsia="Times New Roman" w:hAnsi="Calibri" w:cs="Calibri"/>
                <w:kern w:val="0"/>
                <w:lang w:eastAsia="el-GR"/>
                <w14:ligatures w14:val="none"/>
              </w:rPr>
              <w:t> </w:t>
            </w:r>
          </w:p>
        </w:tc>
        <w:tc>
          <w:tcPr>
            <w:tcW w:w="784" w:type="pct"/>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1404DF6C"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637" w:type="pct"/>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19FBDC59"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1079" w:type="pct"/>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E40F8F4"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r>
      <w:tr w:rsidR="00FB0B18" w:rsidRPr="00397B1D" w14:paraId="50319728" w14:textId="77777777" w:rsidTr="00841828">
        <w:trPr>
          <w:trHeight w:val="15"/>
        </w:trPr>
        <w:tc>
          <w:tcPr>
            <w:tcW w:w="49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4DBECF"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SW-A.</w:t>
            </w:r>
            <w:r w:rsidRPr="00397B1D">
              <w:rPr>
                <w:rFonts w:ascii="Calibri" w:eastAsia="Times New Roman" w:hAnsi="Calibri" w:cs="Calibri"/>
                <w:kern w:val="0"/>
                <w:lang w:val="en-US" w:eastAsia="el-GR"/>
                <w14:ligatures w14:val="none"/>
              </w:rPr>
              <w:t>2</w:t>
            </w:r>
            <w:r w:rsidRPr="00397B1D">
              <w:rPr>
                <w:rFonts w:ascii="Calibri" w:eastAsia="Times New Roman" w:hAnsi="Calibri" w:cs="Calibri"/>
                <w:kern w:val="0"/>
                <w:lang w:eastAsia="el-GR"/>
                <w14:ligatures w14:val="none"/>
              </w:rPr>
              <w:t>.1 </w:t>
            </w:r>
          </w:p>
        </w:tc>
        <w:tc>
          <w:tcPr>
            <w:tcW w:w="201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9DE92A"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xml:space="preserve">Συμβατό με λειτουργικά συστήματα Windows 11 (64 </w:t>
            </w:r>
            <w:proofErr w:type="spellStart"/>
            <w:r w:rsidRPr="00397B1D">
              <w:rPr>
                <w:rFonts w:ascii="Calibri" w:eastAsia="Times New Roman" w:hAnsi="Calibri" w:cs="Calibri"/>
                <w:kern w:val="0"/>
                <w:lang w:eastAsia="el-GR"/>
                <w14:ligatures w14:val="none"/>
              </w:rPr>
              <w:t>bit</w:t>
            </w:r>
            <w:proofErr w:type="spellEnd"/>
            <w:r w:rsidRPr="00397B1D">
              <w:rPr>
                <w:rFonts w:ascii="Calibri" w:eastAsia="Times New Roman" w:hAnsi="Calibri" w:cs="Calibri"/>
                <w:kern w:val="0"/>
                <w:lang w:eastAsia="el-GR"/>
                <w14:ligatures w14:val="none"/>
              </w:rPr>
              <w:t>), Windows 10 (64bit), Windows 8.1(64bit), Windows 8 (64bit) και «Windows Server 2008 &amp; νεότερο» (64bit) </w:t>
            </w:r>
          </w:p>
        </w:tc>
        <w:tc>
          <w:tcPr>
            <w:tcW w:w="78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069B31" w14:textId="77777777" w:rsidR="00FB0B18" w:rsidRPr="00397B1D" w:rsidRDefault="00FB0B18" w:rsidP="00841828">
            <w:pPr>
              <w:spacing w:before="100" w:beforeAutospacing="1" w:after="100" w:afterAutospacing="1" w:line="276" w:lineRule="auto"/>
              <w:jc w:val="center"/>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ΝΑΙ </w:t>
            </w:r>
          </w:p>
        </w:tc>
        <w:tc>
          <w:tcPr>
            <w:tcW w:w="63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7C83B7" w14:textId="77777777" w:rsidR="00FB0B18" w:rsidRPr="00397B1D" w:rsidRDefault="00FB0B18" w:rsidP="00841828">
            <w:pPr>
              <w:spacing w:before="100" w:beforeAutospacing="1" w:after="100" w:afterAutospacing="1" w:line="276" w:lineRule="auto"/>
              <w:ind w:left="45"/>
              <w:jc w:val="center"/>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107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D5BFF3" w14:textId="77777777" w:rsidR="00FB0B18" w:rsidRPr="00397B1D" w:rsidRDefault="00FB0B18" w:rsidP="00841828">
            <w:pPr>
              <w:spacing w:before="100" w:beforeAutospacing="1" w:after="100" w:afterAutospacing="1" w:line="276" w:lineRule="auto"/>
              <w:ind w:left="45"/>
              <w:jc w:val="center"/>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r>
      <w:tr w:rsidR="00FB0B18" w:rsidRPr="00397B1D" w14:paraId="190D432B" w14:textId="77777777" w:rsidTr="00841828">
        <w:trPr>
          <w:trHeight w:val="15"/>
        </w:trPr>
        <w:tc>
          <w:tcPr>
            <w:tcW w:w="490" w:type="pct"/>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1980B71F"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b/>
                <w:bCs/>
                <w:kern w:val="0"/>
                <w:lang w:eastAsia="el-GR"/>
                <w14:ligatures w14:val="none"/>
              </w:rPr>
              <w:t>SW-A.</w:t>
            </w:r>
            <w:r w:rsidRPr="00397B1D">
              <w:rPr>
                <w:rFonts w:ascii="Calibri" w:eastAsia="Times New Roman" w:hAnsi="Calibri" w:cs="Calibri"/>
                <w:b/>
                <w:bCs/>
                <w:kern w:val="0"/>
                <w:lang w:val="en-US" w:eastAsia="el-GR"/>
                <w14:ligatures w14:val="none"/>
              </w:rPr>
              <w:t>3</w:t>
            </w:r>
            <w:r w:rsidRPr="00397B1D">
              <w:rPr>
                <w:rFonts w:ascii="Calibri" w:eastAsia="Times New Roman" w:hAnsi="Calibri" w:cs="Calibri"/>
                <w:kern w:val="0"/>
                <w:lang w:eastAsia="el-GR"/>
                <w14:ligatures w14:val="none"/>
              </w:rPr>
              <w:t> </w:t>
            </w:r>
          </w:p>
        </w:tc>
        <w:tc>
          <w:tcPr>
            <w:tcW w:w="2010" w:type="pct"/>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9FDCEB7"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b/>
                <w:bCs/>
                <w:kern w:val="0"/>
                <w:lang w:eastAsia="el-GR"/>
                <w14:ligatures w14:val="none"/>
              </w:rPr>
              <w:t>Χαρακτηριστικά λογισμικού</w:t>
            </w:r>
            <w:r w:rsidRPr="00397B1D">
              <w:rPr>
                <w:rFonts w:ascii="Calibri" w:eastAsia="Times New Roman" w:hAnsi="Calibri" w:cs="Calibri"/>
                <w:kern w:val="0"/>
                <w:lang w:eastAsia="el-GR"/>
                <w14:ligatures w14:val="none"/>
              </w:rPr>
              <w:t> </w:t>
            </w:r>
          </w:p>
        </w:tc>
        <w:tc>
          <w:tcPr>
            <w:tcW w:w="784" w:type="pct"/>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18F03400" w14:textId="77777777" w:rsidR="00FB0B18" w:rsidRPr="00397B1D" w:rsidRDefault="00FB0B18" w:rsidP="00841828">
            <w:pPr>
              <w:spacing w:before="100" w:beforeAutospacing="1" w:after="100" w:afterAutospacing="1" w:line="276" w:lineRule="auto"/>
              <w:ind w:left="45"/>
              <w:jc w:val="center"/>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637" w:type="pct"/>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2079EAB" w14:textId="77777777" w:rsidR="00FB0B18" w:rsidRPr="00397B1D" w:rsidRDefault="00FB0B18" w:rsidP="00841828">
            <w:pPr>
              <w:spacing w:before="100" w:beforeAutospacing="1" w:after="100" w:afterAutospacing="1" w:line="276" w:lineRule="auto"/>
              <w:ind w:left="45"/>
              <w:jc w:val="center"/>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1079" w:type="pct"/>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095EE895" w14:textId="77777777" w:rsidR="00FB0B18" w:rsidRPr="00397B1D" w:rsidRDefault="00FB0B18" w:rsidP="00841828">
            <w:pPr>
              <w:spacing w:before="100" w:beforeAutospacing="1" w:after="100" w:afterAutospacing="1" w:line="276" w:lineRule="auto"/>
              <w:ind w:left="45"/>
              <w:jc w:val="center"/>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r>
      <w:tr w:rsidR="00FB0B18" w:rsidRPr="00397B1D" w14:paraId="7EE304AF" w14:textId="77777777" w:rsidTr="00841828">
        <w:trPr>
          <w:trHeight w:val="15"/>
        </w:trPr>
        <w:tc>
          <w:tcPr>
            <w:tcW w:w="490" w:type="pct"/>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2CD69473"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b/>
                <w:bCs/>
                <w:kern w:val="0"/>
                <w:lang w:eastAsia="el-GR"/>
                <w14:ligatures w14:val="none"/>
              </w:rPr>
              <w:t>SW-A.3.1</w:t>
            </w:r>
            <w:r w:rsidRPr="00397B1D">
              <w:rPr>
                <w:rFonts w:ascii="Calibri" w:eastAsia="Times New Roman" w:hAnsi="Calibri" w:cs="Calibri"/>
                <w:kern w:val="0"/>
                <w:lang w:eastAsia="el-GR"/>
                <w14:ligatures w14:val="none"/>
              </w:rPr>
              <w:t> </w:t>
            </w:r>
          </w:p>
        </w:tc>
        <w:tc>
          <w:tcPr>
            <w:tcW w:w="2010" w:type="pct"/>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3F09D2B9"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b/>
                <w:bCs/>
                <w:kern w:val="0"/>
                <w:lang w:eastAsia="el-GR"/>
                <w14:ligatures w14:val="none"/>
              </w:rPr>
              <w:t>Βασικός χειρισμός Δεδομένων</w:t>
            </w:r>
            <w:r w:rsidRPr="00397B1D">
              <w:rPr>
                <w:rFonts w:ascii="Calibri" w:eastAsia="Times New Roman" w:hAnsi="Calibri" w:cs="Calibri"/>
                <w:kern w:val="0"/>
                <w:lang w:eastAsia="el-GR"/>
                <w14:ligatures w14:val="none"/>
              </w:rPr>
              <w:t> </w:t>
            </w:r>
          </w:p>
        </w:tc>
        <w:tc>
          <w:tcPr>
            <w:tcW w:w="784" w:type="pct"/>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6E5DFF7"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637" w:type="pct"/>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BCE01FC"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1079" w:type="pct"/>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92F191B"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r>
      <w:tr w:rsidR="00FB0B18" w:rsidRPr="00397B1D" w14:paraId="6C316F73" w14:textId="77777777" w:rsidTr="00841828">
        <w:trPr>
          <w:trHeight w:val="15"/>
        </w:trPr>
        <w:tc>
          <w:tcPr>
            <w:tcW w:w="4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37B2A5"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SW-A.3.1.1 </w:t>
            </w:r>
          </w:p>
        </w:tc>
        <w:tc>
          <w:tcPr>
            <w:tcW w:w="201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CD5490"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xml:space="preserve">Υποστήριξη σύνθετων δομών δεδομένων, συμπεριλαμβανομένων κανονικά χρονολογημένων δεδομένων, μη κανονικά χρονολογημένων δεδομένων, </w:t>
            </w:r>
            <w:proofErr w:type="spellStart"/>
            <w:r w:rsidRPr="00397B1D">
              <w:rPr>
                <w:rFonts w:ascii="Calibri" w:eastAsia="Times New Roman" w:hAnsi="Calibri" w:cs="Calibri"/>
                <w:kern w:val="0"/>
                <w:lang w:eastAsia="el-GR"/>
                <w14:ligatures w14:val="none"/>
              </w:rPr>
              <w:t>διαστρωματικών</w:t>
            </w:r>
            <w:proofErr w:type="spellEnd"/>
            <w:r w:rsidRPr="00397B1D">
              <w:rPr>
                <w:rFonts w:ascii="Calibri" w:eastAsia="Times New Roman" w:hAnsi="Calibri" w:cs="Calibri"/>
                <w:kern w:val="0"/>
                <w:lang w:eastAsia="el-GR"/>
                <w14:ligatures w14:val="none"/>
              </w:rPr>
              <w:t xml:space="preserve"> δεδομένων με αναγνωριστικά παρατήρησης, χρονολογημένων και μη χρονολογημένων πάνελ δεδομένων. </w:t>
            </w:r>
          </w:p>
        </w:tc>
        <w:tc>
          <w:tcPr>
            <w:tcW w:w="7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31CC03" w14:textId="77777777" w:rsidR="00FB0B18" w:rsidRPr="00397B1D" w:rsidRDefault="00FB0B18" w:rsidP="00841828">
            <w:pPr>
              <w:spacing w:before="100" w:beforeAutospacing="1" w:after="100" w:afterAutospacing="1" w:line="276" w:lineRule="auto"/>
              <w:jc w:val="center"/>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ΝΑΙ </w:t>
            </w:r>
          </w:p>
        </w:tc>
        <w:tc>
          <w:tcPr>
            <w:tcW w:w="6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6C75AB"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10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EB0526"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r>
      <w:tr w:rsidR="00FB0B18" w:rsidRPr="00397B1D" w14:paraId="0C0200DC" w14:textId="77777777" w:rsidTr="00841828">
        <w:trPr>
          <w:trHeight w:val="15"/>
        </w:trPr>
        <w:tc>
          <w:tcPr>
            <w:tcW w:w="4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8D774D"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SW-A.3.1.2 </w:t>
            </w:r>
          </w:p>
          <w:p w14:paraId="3126ADCC"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201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E6495F"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Υποστήριξη OLE (</w:t>
            </w:r>
            <w:proofErr w:type="spellStart"/>
            <w:r w:rsidRPr="00397B1D">
              <w:rPr>
                <w:rFonts w:ascii="Calibri" w:eastAsia="Times New Roman" w:hAnsi="Calibri" w:cs="Calibri"/>
                <w:kern w:val="0"/>
                <w:lang w:eastAsia="el-GR"/>
                <w14:ligatures w14:val="none"/>
              </w:rPr>
              <w:t>Object</w:t>
            </w:r>
            <w:proofErr w:type="spellEnd"/>
            <w:r w:rsidRPr="00397B1D">
              <w:rPr>
                <w:rFonts w:ascii="Calibri" w:eastAsia="Times New Roman" w:hAnsi="Calibri" w:cs="Calibri"/>
                <w:kern w:val="0"/>
                <w:lang w:eastAsia="el-GR"/>
                <w14:ligatures w14:val="none"/>
              </w:rPr>
              <w:t xml:space="preserve"> </w:t>
            </w:r>
            <w:proofErr w:type="spellStart"/>
            <w:r w:rsidRPr="00397B1D">
              <w:rPr>
                <w:rFonts w:ascii="Calibri" w:eastAsia="Times New Roman" w:hAnsi="Calibri" w:cs="Calibri"/>
                <w:kern w:val="0"/>
                <w:lang w:eastAsia="el-GR"/>
                <w14:ligatures w14:val="none"/>
              </w:rPr>
              <w:t>Linking</w:t>
            </w:r>
            <w:proofErr w:type="spellEnd"/>
            <w:r w:rsidRPr="00397B1D">
              <w:rPr>
                <w:rFonts w:ascii="Calibri" w:eastAsia="Times New Roman" w:hAnsi="Calibri" w:cs="Calibri"/>
                <w:kern w:val="0"/>
                <w:lang w:eastAsia="el-GR"/>
                <w14:ligatures w14:val="none"/>
              </w:rPr>
              <w:t xml:space="preserve"> and </w:t>
            </w:r>
            <w:proofErr w:type="spellStart"/>
            <w:r w:rsidRPr="00397B1D">
              <w:rPr>
                <w:rFonts w:ascii="Calibri" w:eastAsia="Times New Roman" w:hAnsi="Calibri" w:cs="Calibri"/>
                <w:kern w:val="0"/>
                <w:lang w:eastAsia="el-GR"/>
                <w14:ligatures w14:val="none"/>
              </w:rPr>
              <w:t>Embedding</w:t>
            </w:r>
            <w:proofErr w:type="spellEnd"/>
            <w:r w:rsidRPr="00397B1D">
              <w:rPr>
                <w:rFonts w:ascii="Calibri" w:eastAsia="Times New Roman" w:hAnsi="Calibri" w:cs="Calibri"/>
                <w:kern w:val="0"/>
                <w:lang w:eastAsia="el-GR"/>
                <w14:ligatures w14:val="none"/>
              </w:rPr>
              <w:t xml:space="preserve">) για διασύνδεση εξόδων του προγράμματος, συμπεριλαμβανομένων πινάκων και γραφημάτων, με άλλα πακέτα λογισμικού, συμπεριλαμβανομένων των Microsoft Excel, Word και </w:t>
            </w:r>
            <w:proofErr w:type="spellStart"/>
            <w:r w:rsidRPr="00397B1D">
              <w:rPr>
                <w:rFonts w:ascii="Calibri" w:eastAsia="Times New Roman" w:hAnsi="Calibri" w:cs="Calibri"/>
                <w:kern w:val="0"/>
                <w:lang w:eastAsia="el-GR"/>
                <w14:ligatures w14:val="none"/>
              </w:rPr>
              <w:t>Powerpoint</w:t>
            </w:r>
            <w:proofErr w:type="spellEnd"/>
            <w:r w:rsidRPr="00397B1D">
              <w:rPr>
                <w:rFonts w:ascii="Calibri" w:eastAsia="Times New Roman" w:hAnsi="Calibri" w:cs="Calibri"/>
                <w:kern w:val="0"/>
                <w:lang w:eastAsia="el-GR"/>
                <w14:ligatures w14:val="none"/>
              </w:rPr>
              <w:t>.</w:t>
            </w:r>
          </w:p>
        </w:tc>
        <w:tc>
          <w:tcPr>
            <w:tcW w:w="7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998852" w14:textId="77777777" w:rsidR="00FB0B18" w:rsidRPr="00397B1D" w:rsidRDefault="00FB0B18" w:rsidP="00841828">
            <w:pPr>
              <w:spacing w:before="100" w:beforeAutospacing="1" w:after="100" w:afterAutospacing="1" w:line="276" w:lineRule="auto"/>
              <w:jc w:val="center"/>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ΝΑΙ </w:t>
            </w:r>
          </w:p>
        </w:tc>
        <w:tc>
          <w:tcPr>
            <w:tcW w:w="6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0F7E38"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10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69E84F"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r>
      <w:tr w:rsidR="00FB0B18" w:rsidRPr="00397B1D" w14:paraId="5C982130" w14:textId="77777777" w:rsidTr="00841828">
        <w:trPr>
          <w:trHeight w:val="15"/>
        </w:trPr>
        <w:tc>
          <w:tcPr>
            <w:tcW w:w="4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E7A973"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lastRenderedPageBreak/>
              <w:t>SW-A.3.1.3 </w:t>
            </w:r>
          </w:p>
          <w:p w14:paraId="295C7D17"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201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37ACCD"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Πρόσθετο προγράμματος Microsoft Excel που  επιτρέπει τη σύνδεση ή εισαγωγή δεδομένων από αρχεία εργασίας και βάσεις δεδομένων του προγράμματος μέσα από το Excel. </w:t>
            </w:r>
          </w:p>
        </w:tc>
        <w:tc>
          <w:tcPr>
            <w:tcW w:w="7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ED1F52" w14:textId="77777777" w:rsidR="00FB0B18" w:rsidRPr="00397B1D" w:rsidRDefault="00FB0B18" w:rsidP="00841828">
            <w:pPr>
              <w:spacing w:before="100" w:beforeAutospacing="1" w:after="100" w:afterAutospacing="1" w:line="276" w:lineRule="auto"/>
              <w:jc w:val="center"/>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ΝΑΙ </w:t>
            </w:r>
          </w:p>
        </w:tc>
        <w:tc>
          <w:tcPr>
            <w:tcW w:w="6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D76761"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10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A5BEDD"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r>
      <w:tr w:rsidR="00FB0B18" w:rsidRPr="00397B1D" w14:paraId="427C060B" w14:textId="77777777" w:rsidTr="00841828">
        <w:trPr>
          <w:trHeight w:val="15"/>
        </w:trPr>
        <w:tc>
          <w:tcPr>
            <w:tcW w:w="4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3E26C6"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SW-A.3.1.4 </w:t>
            </w:r>
          </w:p>
          <w:p w14:paraId="126248D5"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201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90D11E"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Η μετατροπή συχνοτήτων και η συγχώνευση αντιστοιχίσεων υποστηρίζουν δυναμική ενημέρωση κάθε φορά που αλλάζουν τα υποκείμενα δεδομένα. </w:t>
            </w:r>
          </w:p>
        </w:tc>
        <w:tc>
          <w:tcPr>
            <w:tcW w:w="7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B35F83" w14:textId="77777777" w:rsidR="00FB0B18" w:rsidRPr="00397B1D" w:rsidRDefault="00FB0B18" w:rsidP="00841828">
            <w:pPr>
              <w:spacing w:before="100" w:beforeAutospacing="1" w:after="100" w:afterAutospacing="1" w:line="276" w:lineRule="auto"/>
              <w:jc w:val="center"/>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ΝΑΙ </w:t>
            </w:r>
          </w:p>
        </w:tc>
        <w:tc>
          <w:tcPr>
            <w:tcW w:w="6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6408D7"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10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B421A8"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r>
      <w:tr w:rsidR="00FB0B18" w:rsidRPr="00397B1D" w14:paraId="3A94E69F" w14:textId="77777777" w:rsidTr="00841828">
        <w:trPr>
          <w:trHeight w:val="15"/>
        </w:trPr>
        <w:tc>
          <w:tcPr>
            <w:tcW w:w="4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00AFEF"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SW-A.3.1.5 </w:t>
            </w:r>
          </w:p>
          <w:p w14:paraId="546A38CB"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201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119CD7"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xml:space="preserve">Εργαλεία για </w:t>
            </w:r>
            <w:proofErr w:type="spellStart"/>
            <w:r w:rsidRPr="00397B1D">
              <w:rPr>
                <w:rFonts w:ascii="Calibri" w:eastAsia="Times New Roman" w:hAnsi="Calibri" w:cs="Calibri"/>
                <w:kern w:val="0"/>
                <w:lang w:eastAsia="el-GR"/>
                <w14:ligatures w14:val="none"/>
              </w:rPr>
              <w:t>επαναδειγματοληψία</w:t>
            </w:r>
            <w:proofErr w:type="spellEnd"/>
            <w:r w:rsidRPr="00397B1D">
              <w:rPr>
                <w:rFonts w:ascii="Calibri" w:eastAsia="Times New Roman" w:hAnsi="Calibri" w:cs="Calibri"/>
                <w:kern w:val="0"/>
                <w:lang w:eastAsia="el-GR"/>
                <w14:ligatures w14:val="none"/>
              </w:rPr>
              <w:t xml:space="preserve"> και δημιουργία τυχαίων αριθμών για προσομοίωση. Δημιουργία τυχαίων αριθμών για 18 διαφορετικές συναρτήσεις κατανομής χρησιμοποιώντας τρεις διαφορετικές γεννήτριες τυχαίων αριθμών. </w:t>
            </w:r>
          </w:p>
        </w:tc>
        <w:tc>
          <w:tcPr>
            <w:tcW w:w="7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BA9675" w14:textId="77777777" w:rsidR="00FB0B18" w:rsidRPr="00397B1D" w:rsidRDefault="00FB0B18" w:rsidP="00841828">
            <w:pPr>
              <w:spacing w:before="100" w:beforeAutospacing="1" w:after="100" w:afterAutospacing="1" w:line="276" w:lineRule="auto"/>
              <w:jc w:val="center"/>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ΝΑΙ </w:t>
            </w:r>
          </w:p>
        </w:tc>
        <w:tc>
          <w:tcPr>
            <w:tcW w:w="6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2AE2BD"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10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495D81"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r>
      <w:tr w:rsidR="00FB0B18" w:rsidRPr="00397B1D" w14:paraId="7E903046" w14:textId="77777777" w:rsidTr="00841828">
        <w:trPr>
          <w:trHeight w:val="15"/>
        </w:trPr>
        <w:tc>
          <w:tcPr>
            <w:tcW w:w="4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60238C"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SW-A.3.1.6 </w:t>
            </w:r>
          </w:p>
          <w:p w14:paraId="6C409E21"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201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FF43F7"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xml:space="preserve">Υποστήριξη για πρόσβαση σε </w:t>
            </w:r>
            <w:proofErr w:type="spellStart"/>
            <w:r w:rsidRPr="00397B1D">
              <w:rPr>
                <w:rFonts w:ascii="Calibri" w:eastAsia="Times New Roman" w:hAnsi="Calibri" w:cs="Calibri"/>
                <w:kern w:val="0"/>
                <w:lang w:eastAsia="el-GR"/>
                <w14:ligatures w14:val="none"/>
              </w:rPr>
              <w:t>νεφοϋπολογιστικές</w:t>
            </w:r>
            <w:proofErr w:type="spellEnd"/>
            <w:r w:rsidRPr="00397B1D">
              <w:rPr>
                <w:rFonts w:ascii="Calibri" w:eastAsia="Times New Roman" w:hAnsi="Calibri" w:cs="Calibri"/>
                <w:kern w:val="0"/>
                <w:lang w:eastAsia="el-GR"/>
                <w14:ligatures w14:val="none"/>
              </w:rPr>
              <w:t xml:space="preserve"> μονάδες αποθήκευσης, που να επιτρέπει το άνοιγμα και την αποθήκευση αρχείων απευθείας σε λογαριασμούς </w:t>
            </w:r>
            <w:proofErr w:type="spellStart"/>
            <w:r w:rsidRPr="00397B1D">
              <w:rPr>
                <w:rFonts w:ascii="Calibri" w:eastAsia="Times New Roman" w:hAnsi="Calibri" w:cs="Calibri"/>
                <w:kern w:val="0"/>
                <w:lang w:eastAsia="el-GR"/>
                <w14:ligatures w14:val="none"/>
              </w:rPr>
              <w:t>Dropbox</w:t>
            </w:r>
            <w:proofErr w:type="spellEnd"/>
            <w:r w:rsidRPr="00397B1D">
              <w:rPr>
                <w:rFonts w:ascii="Calibri" w:eastAsia="Times New Roman" w:hAnsi="Calibri" w:cs="Calibri"/>
                <w:kern w:val="0"/>
                <w:lang w:eastAsia="el-GR"/>
                <w14:ligatures w14:val="none"/>
              </w:rPr>
              <w:t xml:space="preserve">, OneDrive, </w:t>
            </w:r>
            <w:proofErr w:type="spellStart"/>
            <w:r w:rsidRPr="00397B1D">
              <w:rPr>
                <w:rFonts w:ascii="Calibri" w:eastAsia="Times New Roman" w:hAnsi="Calibri" w:cs="Calibri"/>
                <w:kern w:val="0"/>
                <w:lang w:eastAsia="el-GR"/>
                <w14:ligatures w14:val="none"/>
              </w:rPr>
              <w:t>Google</w:t>
            </w:r>
            <w:proofErr w:type="spellEnd"/>
            <w:r w:rsidRPr="00397B1D">
              <w:rPr>
                <w:rFonts w:ascii="Calibri" w:eastAsia="Times New Roman" w:hAnsi="Calibri" w:cs="Calibri"/>
                <w:kern w:val="0"/>
                <w:lang w:eastAsia="el-GR"/>
                <w14:ligatures w14:val="none"/>
              </w:rPr>
              <w:t xml:space="preserve"> </w:t>
            </w:r>
            <w:proofErr w:type="spellStart"/>
            <w:r w:rsidRPr="00397B1D">
              <w:rPr>
                <w:rFonts w:ascii="Calibri" w:eastAsia="Times New Roman" w:hAnsi="Calibri" w:cs="Calibri"/>
                <w:kern w:val="0"/>
                <w:lang w:eastAsia="el-GR"/>
                <w14:ligatures w14:val="none"/>
              </w:rPr>
              <w:t>Drive</w:t>
            </w:r>
            <w:proofErr w:type="spellEnd"/>
            <w:r w:rsidRPr="00397B1D">
              <w:rPr>
                <w:rFonts w:ascii="Calibri" w:eastAsia="Times New Roman" w:hAnsi="Calibri" w:cs="Calibri"/>
                <w:kern w:val="0"/>
                <w:lang w:eastAsia="el-GR"/>
                <w14:ligatures w14:val="none"/>
              </w:rPr>
              <w:t xml:space="preserve"> και </w:t>
            </w:r>
            <w:proofErr w:type="spellStart"/>
            <w:r w:rsidRPr="00397B1D">
              <w:rPr>
                <w:rFonts w:ascii="Calibri" w:eastAsia="Times New Roman" w:hAnsi="Calibri" w:cs="Calibri"/>
                <w:kern w:val="0"/>
                <w:lang w:eastAsia="el-GR"/>
                <w14:ligatures w14:val="none"/>
              </w:rPr>
              <w:t>Box</w:t>
            </w:r>
            <w:proofErr w:type="spellEnd"/>
            <w:r w:rsidRPr="00397B1D">
              <w:rPr>
                <w:rFonts w:ascii="Calibri" w:eastAsia="Times New Roman" w:hAnsi="Calibri" w:cs="Calibri"/>
                <w:kern w:val="0"/>
                <w:lang w:eastAsia="el-GR"/>
                <w14:ligatures w14:val="none"/>
              </w:rPr>
              <w:t>. </w:t>
            </w:r>
          </w:p>
        </w:tc>
        <w:tc>
          <w:tcPr>
            <w:tcW w:w="7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DF0478" w14:textId="77777777" w:rsidR="00FB0B18" w:rsidRPr="00397B1D" w:rsidRDefault="00FB0B18" w:rsidP="00841828">
            <w:pPr>
              <w:spacing w:before="100" w:beforeAutospacing="1" w:after="100" w:afterAutospacing="1" w:line="276" w:lineRule="auto"/>
              <w:jc w:val="center"/>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ΝΑΙ </w:t>
            </w:r>
          </w:p>
        </w:tc>
        <w:tc>
          <w:tcPr>
            <w:tcW w:w="6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BB29BE"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10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3D0FB3"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r>
      <w:tr w:rsidR="00FB0B18" w:rsidRPr="00397B1D" w14:paraId="38CF733B" w14:textId="77777777" w:rsidTr="00841828">
        <w:trPr>
          <w:trHeight w:val="15"/>
        </w:trPr>
        <w:tc>
          <w:tcPr>
            <w:tcW w:w="490"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7C98F3FF"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b/>
                <w:bCs/>
                <w:kern w:val="0"/>
                <w:lang w:eastAsia="el-GR"/>
                <w14:ligatures w14:val="none"/>
              </w:rPr>
              <w:t>SW-A.3.2</w:t>
            </w:r>
            <w:r w:rsidRPr="00397B1D">
              <w:rPr>
                <w:rFonts w:ascii="Calibri" w:eastAsia="Times New Roman" w:hAnsi="Calibri" w:cs="Calibri"/>
                <w:kern w:val="0"/>
                <w:lang w:eastAsia="el-GR"/>
                <w14:ligatures w14:val="none"/>
              </w:rPr>
              <w:t> </w:t>
            </w:r>
          </w:p>
        </w:tc>
        <w:tc>
          <w:tcPr>
            <w:tcW w:w="2010"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12D58689"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b/>
                <w:bCs/>
                <w:kern w:val="0"/>
                <w:lang w:eastAsia="el-GR"/>
                <w14:ligatures w14:val="none"/>
              </w:rPr>
              <w:t xml:space="preserve">Χειρισμός δεδομένων </w:t>
            </w:r>
            <w:proofErr w:type="spellStart"/>
            <w:r w:rsidRPr="00397B1D">
              <w:rPr>
                <w:rFonts w:ascii="Calibri" w:eastAsia="Times New Roman" w:hAnsi="Calibri" w:cs="Calibri"/>
                <w:b/>
                <w:bCs/>
                <w:kern w:val="0"/>
                <w:lang w:eastAsia="el-GR"/>
                <w14:ligatures w14:val="none"/>
              </w:rPr>
              <w:t>χρονοσειράς</w:t>
            </w:r>
            <w:proofErr w:type="spellEnd"/>
            <w:r w:rsidRPr="00397B1D">
              <w:rPr>
                <w:rFonts w:ascii="Calibri" w:eastAsia="Times New Roman" w:hAnsi="Calibri" w:cs="Calibri"/>
                <w:kern w:val="0"/>
                <w:lang w:eastAsia="el-GR"/>
                <w14:ligatures w14:val="none"/>
              </w:rPr>
              <w:t> </w:t>
            </w:r>
          </w:p>
        </w:tc>
        <w:tc>
          <w:tcPr>
            <w:tcW w:w="784"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2496E3DA"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637"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4BAFF0DF"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1079"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37B86A36"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r>
      <w:tr w:rsidR="00FB0B18" w:rsidRPr="00397B1D" w14:paraId="0C6F1E36" w14:textId="77777777" w:rsidTr="00841828">
        <w:trPr>
          <w:trHeight w:val="15"/>
        </w:trPr>
        <w:tc>
          <w:tcPr>
            <w:tcW w:w="4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848191"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SW-A.3.2.1 </w:t>
            </w:r>
          </w:p>
        </w:tc>
        <w:tc>
          <w:tcPr>
            <w:tcW w:w="201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6B5711"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xml:space="preserve">Εκθετική εξομάλυνση: μονή, διπλή, εξομάλυνση </w:t>
            </w:r>
            <w:proofErr w:type="spellStart"/>
            <w:r w:rsidRPr="00397B1D">
              <w:rPr>
                <w:rFonts w:ascii="Calibri" w:eastAsia="Times New Roman" w:hAnsi="Calibri" w:cs="Calibri"/>
                <w:kern w:val="0"/>
                <w:lang w:eastAsia="el-GR"/>
                <w14:ligatures w14:val="none"/>
              </w:rPr>
              <w:t>Holt-Winters</w:t>
            </w:r>
            <w:proofErr w:type="spellEnd"/>
            <w:r w:rsidRPr="00397B1D">
              <w:rPr>
                <w:rFonts w:ascii="Calibri" w:eastAsia="Times New Roman" w:hAnsi="Calibri" w:cs="Calibri"/>
                <w:kern w:val="0"/>
                <w:lang w:eastAsia="el-GR"/>
                <w14:ligatures w14:val="none"/>
              </w:rPr>
              <w:t xml:space="preserve"> και ETS. </w:t>
            </w:r>
          </w:p>
        </w:tc>
        <w:tc>
          <w:tcPr>
            <w:tcW w:w="7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F7F447" w14:textId="77777777" w:rsidR="00FB0B18" w:rsidRPr="00397B1D" w:rsidRDefault="00FB0B18" w:rsidP="00841828">
            <w:pPr>
              <w:spacing w:before="100" w:beforeAutospacing="1" w:after="100" w:afterAutospacing="1" w:line="276" w:lineRule="auto"/>
              <w:jc w:val="center"/>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ΝΑΙ </w:t>
            </w:r>
          </w:p>
        </w:tc>
        <w:tc>
          <w:tcPr>
            <w:tcW w:w="6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631E1D"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10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86FB9B"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r>
      <w:tr w:rsidR="00FB0B18" w:rsidRPr="00397B1D" w14:paraId="6D076ACF" w14:textId="77777777" w:rsidTr="00841828">
        <w:trPr>
          <w:trHeight w:val="15"/>
        </w:trPr>
        <w:tc>
          <w:tcPr>
            <w:tcW w:w="4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E6BA3D"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SW-A.3.2.2 </w:t>
            </w:r>
          </w:p>
        </w:tc>
        <w:tc>
          <w:tcPr>
            <w:tcW w:w="201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83679D"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xml:space="preserve">Φιλτράρισμα </w:t>
            </w:r>
            <w:proofErr w:type="spellStart"/>
            <w:r w:rsidRPr="00397B1D">
              <w:rPr>
                <w:rFonts w:ascii="Calibri" w:eastAsia="Times New Roman" w:hAnsi="Calibri" w:cs="Calibri"/>
                <w:kern w:val="0"/>
                <w:lang w:eastAsia="el-GR"/>
                <w14:ligatures w14:val="none"/>
              </w:rPr>
              <w:t>Band-pass</w:t>
            </w:r>
            <w:proofErr w:type="spellEnd"/>
            <w:r w:rsidRPr="00397B1D">
              <w:rPr>
                <w:rFonts w:ascii="Calibri" w:eastAsia="Times New Roman" w:hAnsi="Calibri" w:cs="Calibri"/>
                <w:kern w:val="0"/>
                <w:lang w:eastAsia="el-GR"/>
                <w14:ligatures w14:val="none"/>
              </w:rPr>
              <w:t xml:space="preserve"> (συχνότητα):  </w:t>
            </w:r>
            <w:proofErr w:type="spellStart"/>
            <w:r w:rsidRPr="00397B1D">
              <w:rPr>
                <w:rFonts w:ascii="Calibri" w:eastAsia="Times New Roman" w:hAnsi="Calibri" w:cs="Calibri"/>
                <w:kern w:val="0"/>
                <w:lang w:eastAsia="el-GR"/>
                <w14:ligatures w14:val="none"/>
              </w:rPr>
              <w:t>Baxter-King</w:t>
            </w:r>
            <w:proofErr w:type="spellEnd"/>
            <w:r w:rsidRPr="00397B1D">
              <w:rPr>
                <w:rFonts w:ascii="Calibri" w:eastAsia="Times New Roman" w:hAnsi="Calibri" w:cs="Calibri"/>
                <w:kern w:val="0"/>
                <w:lang w:eastAsia="el-GR"/>
                <w14:ligatures w14:val="none"/>
              </w:rPr>
              <w:t xml:space="preserve">, </w:t>
            </w:r>
            <w:proofErr w:type="spellStart"/>
            <w:r w:rsidRPr="00397B1D">
              <w:rPr>
                <w:rFonts w:ascii="Calibri" w:eastAsia="Times New Roman" w:hAnsi="Calibri" w:cs="Calibri"/>
                <w:kern w:val="0"/>
                <w:lang w:eastAsia="el-GR"/>
                <w14:ligatures w14:val="none"/>
              </w:rPr>
              <w:t>Christiano-Fitzgerald</w:t>
            </w:r>
            <w:proofErr w:type="spellEnd"/>
            <w:r w:rsidRPr="00397B1D">
              <w:rPr>
                <w:rFonts w:ascii="Calibri" w:eastAsia="Times New Roman" w:hAnsi="Calibri" w:cs="Calibri"/>
                <w:kern w:val="0"/>
                <w:lang w:eastAsia="el-GR"/>
                <w14:ligatures w14:val="none"/>
              </w:rPr>
              <w:t xml:space="preserve"> φίλτρα καθορισμένου μήκους και  ασύμμετρα φίλτρα πλήρους δείγματος. </w:t>
            </w:r>
          </w:p>
        </w:tc>
        <w:tc>
          <w:tcPr>
            <w:tcW w:w="7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2AC761" w14:textId="77777777" w:rsidR="00FB0B18" w:rsidRPr="00397B1D" w:rsidRDefault="00FB0B18" w:rsidP="00841828">
            <w:pPr>
              <w:spacing w:before="100" w:beforeAutospacing="1" w:after="100" w:afterAutospacing="1" w:line="276" w:lineRule="auto"/>
              <w:jc w:val="center"/>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ΝΑΙ </w:t>
            </w:r>
          </w:p>
        </w:tc>
        <w:tc>
          <w:tcPr>
            <w:tcW w:w="6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2FA9CE"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10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922E4E"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r>
      <w:tr w:rsidR="00FB0B18" w:rsidRPr="00397B1D" w14:paraId="00D0ABC5" w14:textId="77777777" w:rsidTr="00841828">
        <w:trPr>
          <w:trHeight w:val="15"/>
        </w:trPr>
        <w:tc>
          <w:tcPr>
            <w:tcW w:w="4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99666F"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SW-A.3.2.3 </w:t>
            </w:r>
          </w:p>
        </w:tc>
        <w:tc>
          <w:tcPr>
            <w:tcW w:w="201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FB8512"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xml:space="preserve">Παρεμβολή για συμπλήρωση τιμών που λείπουν σε μια σειρά: </w:t>
            </w:r>
            <w:r w:rsidRPr="00397B1D">
              <w:rPr>
                <w:rFonts w:ascii="Calibri" w:eastAsia="Times New Roman" w:hAnsi="Calibri" w:cs="Calibri"/>
                <w:kern w:val="0"/>
                <w:lang w:eastAsia="el-GR"/>
                <w14:ligatures w14:val="none"/>
              </w:rPr>
              <w:lastRenderedPageBreak/>
              <w:t xml:space="preserve">Γραμμική, Λογαριθμική-Γραμμική, </w:t>
            </w:r>
            <w:proofErr w:type="spellStart"/>
            <w:r w:rsidRPr="00397B1D">
              <w:rPr>
                <w:rFonts w:ascii="Calibri" w:eastAsia="Times New Roman" w:hAnsi="Calibri" w:cs="Calibri"/>
                <w:kern w:val="0"/>
                <w:lang w:eastAsia="el-GR"/>
                <w14:ligatures w14:val="none"/>
              </w:rPr>
              <w:t>Catmull-Rom</w:t>
            </w:r>
            <w:proofErr w:type="spellEnd"/>
            <w:r w:rsidRPr="00397B1D">
              <w:rPr>
                <w:rFonts w:ascii="Calibri" w:eastAsia="Times New Roman" w:hAnsi="Calibri" w:cs="Calibri"/>
                <w:kern w:val="0"/>
                <w:lang w:eastAsia="el-GR"/>
                <w14:ligatures w14:val="none"/>
              </w:rPr>
              <w:t xml:space="preserve"> </w:t>
            </w:r>
            <w:proofErr w:type="spellStart"/>
            <w:r w:rsidRPr="00397B1D">
              <w:rPr>
                <w:rFonts w:ascii="Calibri" w:eastAsia="Times New Roman" w:hAnsi="Calibri" w:cs="Calibri"/>
                <w:kern w:val="0"/>
                <w:lang w:eastAsia="el-GR"/>
                <w14:ligatures w14:val="none"/>
              </w:rPr>
              <w:t>Spline</w:t>
            </w:r>
            <w:proofErr w:type="spellEnd"/>
            <w:r w:rsidRPr="00397B1D">
              <w:rPr>
                <w:rFonts w:ascii="Calibri" w:eastAsia="Times New Roman" w:hAnsi="Calibri" w:cs="Calibri"/>
                <w:kern w:val="0"/>
                <w:lang w:eastAsia="el-GR"/>
                <w14:ligatures w14:val="none"/>
              </w:rPr>
              <w:t xml:space="preserve">, </w:t>
            </w:r>
            <w:proofErr w:type="spellStart"/>
            <w:r w:rsidRPr="00397B1D">
              <w:rPr>
                <w:rFonts w:ascii="Calibri" w:eastAsia="Times New Roman" w:hAnsi="Calibri" w:cs="Calibri"/>
                <w:kern w:val="0"/>
                <w:lang w:eastAsia="el-GR"/>
                <w14:ligatures w14:val="none"/>
              </w:rPr>
              <w:t>Cardinal</w:t>
            </w:r>
            <w:proofErr w:type="spellEnd"/>
            <w:r w:rsidRPr="00397B1D">
              <w:rPr>
                <w:rFonts w:ascii="Calibri" w:eastAsia="Times New Roman" w:hAnsi="Calibri" w:cs="Calibri"/>
                <w:kern w:val="0"/>
                <w:lang w:eastAsia="el-GR"/>
                <w14:ligatures w14:val="none"/>
              </w:rPr>
              <w:t xml:space="preserve"> </w:t>
            </w:r>
            <w:proofErr w:type="spellStart"/>
            <w:r w:rsidRPr="00397B1D">
              <w:rPr>
                <w:rFonts w:ascii="Calibri" w:eastAsia="Times New Roman" w:hAnsi="Calibri" w:cs="Calibri"/>
                <w:kern w:val="0"/>
                <w:lang w:eastAsia="el-GR"/>
                <w14:ligatures w14:val="none"/>
              </w:rPr>
              <w:t>Spline</w:t>
            </w:r>
            <w:proofErr w:type="spellEnd"/>
            <w:r w:rsidRPr="00397B1D">
              <w:rPr>
                <w:rFonts w:ascii="Calibri" w:eastAsia="Times New Roman" w:hAnsi="Calibri" w:cs="Calibri"/>
                <w:kern w:val="0"/>
                <w:lang w:eastAsia="el-GR"/>
                <w14:ligatures w14:val="none"/>
              </w:rPr>
              <w:t>. </w:t>
            </w:r>
          </w:p>
        </w:tc>
        <w:tc>
          <w:tcPr>
            <w:tcW w:w="7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2CC7B9" w14:textId="77777777" w:rsidR="00FB0B18" w:rsidRPr="00397B1D" w:rsidRDefault="00FB0B18" w:rsidP="00841828">
            <w:pPr>
              <w:spacing w:before="100" w:beforeAutospacing="1" w:after="100" w:afterAutospacing="1" w:line="276" w:lineRule="auto"/>
              <w:jc w:val="center"/>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lastRenderedPageBreak/>
              <w:t>ΝΑΙ </w:t>
            </w:r>
          </w:p>
        </w:tc>
        <w:tc>
          <w:tcPr>
            <w:tcW w:w="6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F6E94A"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10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6070B6"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r>
      <w:tr w:rsidR="00FB0B18" w:rsidRPr="00397B1D" w14:paraId="6FECCB97" w14:textId="77777777" w:rsidTr="00841828">
        <w:trPr>
          <w:trHeight w:val="15"/>
        </w:trPr>
        <w:tc>
          <w:tcPr>
            <w:tcW w:w="4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5A5A23"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SW-A.3.2.4 </w:t>
            </w:r>
          </w:p>
        </w:tc>
        <w:tc>
          <w:tcPr>
            <w:tcW w:w="201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40EC0D"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proofErr w:type="spellStart"/>
            <w:r w:rsidRPr="00397B1D">
              <w:rPr>
                <w:rFonts w:ascii="Calibri" w:eastAsia="Times New Roman" w:hAnsi="Calibri" w:cs="Calibri"/>
                <w:kern w:val="0"/>
                <w:lang w:eastAsia="el-GR"/>
                <w14:ligatures w14:val="none"/>
              </w:rPr>
              <w:t>Wavelets</w:t>
            </w:r>
            <w:proofErr w:type="spellEnd"/>
            <w:r w:rsidRPr="00397B1D">
              <w:rPr>
                <w:rFonts w:ascii="Calibri" w:eastAsia="Times New Roman" w:hAnsi="Calibri" w:cs="Calibri"/>
                <w:kern w:val="0"/>
                <w:lang w:eastAsia="el-GR"/>
                <w14:ligatures w14:val="none"/>
              </w:rPr>
              <w:t>: μετασχηματισμοί, ανάλυση της διακύμανσης, ανίχνευση εκτροπών και κατώφλια. </w:t>
            </w:r>
          </w:p>
        </w:tc>
        <w:tc>
          <w:tcPr>
            <w:tcW w:w="7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AC6CEA" w14:textId="77777777" w:rsidR="00FB0B18" w:rsidRPr="00397B1D" w:rsidRDefault="00FB0B18" w:rsidP="00841828">
            <w:pPr>
              <w:spacing w:before="100" w:beforeAutospacing="1" w:after="100" w:afterAutospacing="1" w:line="276" w:lineRule="auto"/>
              <w:jc w:val="center"/>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ΝΑΙ </w:t>
            </w:r>
          </w:p>
        </w:tc>
        <w:tc>
          <w:tcPr>
            <w:tcW w:w="6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DB1DB5"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10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0F7448"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r>
      <w:tr w:rsidR="00FB0B18" w:rsidRPr="00397B1D" w14:paraId="3915562C" w14:textId="77777777" w:rsidTr="00841828">
        <w:trPr>
          <w:trHeight w:val="15"/>
        </w:trPr>
        <w:tc>
          <w:tcPr>
            <w:tcW w:w="490"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6A4B4D19"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b/>
                <w:bCs/>
                <w:kern w:val="0"/>
                <w:lang w:eastAsia="el-GR"/>
                <w14:ligatures w14:val="none"/>
              </w:rPr>
              <w:t>SW-A.3.3</w:t>
            </w:r>
            <w:r w:rsidRPr="00397B1D">
              <w:rPr>
                <w:rFonts w:ascii="Calibri" w:eastAsia="Times New Roman" w:hAnsi="Calibri" w:cs="Calibri"/>
                <w:kern w:val="0"/>
                <w:lang w:eastAsia="el-GR"/>
                <w14:ligatures w14:val="none"/>
              </w:rPr>
              <w:t> </w:t>
            </w:r>
          </w:p>
        </w:tc>
        <w:tc>
          <w:tcPr>
            <w:tcW w:w="2010"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65D9B1FD"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b/>
                <w:bCs/>
                <w:kern w:val="0"/>
                <w:lang w:eastAsia="el-GR"/>
                <w14:ligatures w14:val="none"/>
              </w:rPr>
              <w:t>Στατιστικά</w:t>
            </w:r>
            <w:r w:rsidRPr="00397B1D">
              <w:rPr>
                <w:rFonts w:ascii="Calibri" w:eastAsia="Times New Roman" w:hAnsi="Calibri" w:cs="Calibri"/>
                <w:kern w:val="0"/>
                <w:lang w:eastAsia="el-GR"/>
                <w14:ligatures w14:val="none"/>
              </w:rPr>
              <w:t> </w:t>
            </w:r>
          </w:p>
        </w:tc>
        <w:tc>
          <w:tcPr>
            <w:tcW w:w="784"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6B8E250D"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637"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47306460"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1079"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26878C12"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r>
      <w:tr w:rsidR="00FB0B18" w:rsidRPr="00397B1D" w14:paraId="13DCA09F" w14:textId="77777777" w:rsidTr="00841828">
        <w:trPr>
          <w:trHeight w:val="15"/>
        </w:trPr>
        <w:tc>
          <w:tcPr>
            <w:tcW w:w="490"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0297A257"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b/>
                <w:bCs/>
                <w:kern w:val="0"/>
                <w:lang w:eastAsia="el-GR"/>
                <w14:ligatures w14:val="none"/>
              </w:rPr>
              <w:t>SW-A.3.3.1</w:t>
            </w:r>
            <w:r w:rsidRPr="00397B1D">
              <w:rPr>
                <w:rFonts w:ascii="Calibri" w:eastAsia="Times New Roman" w:hAnsi="Calibri" w:cs="Calibri"/>
                <w:kern w:val="0"/>
                <w:lang w:eastAsia="el-GR"/>
                <w14:ligatures w14:val="none"/>
              </w:rPr>
              <w:t> </w:t>
            </w:r>
          </w:p>
        </w:tc>
        <w:tc>
          <w:tcPr>
            <w:tcW w:w="2010"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0E3B9A9B"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b/>
                <w:bCs/>
                <w:kern w:val="0"/>
                <w:lang w:eastAsia="el-GR"/>
                <w14:ligatures w14:val="none"/>
              </w:rPr>
              <w:t>Βασικά</w:t>
            </w:r>
            <w:r w:rsidRPr="00397B1D">
              <w:rPr>
                <w:rFonts w:ascii="Calibri" w:eastAsia="Times New Roman" w:hAnsi="Calibri" w:cs="Calibri"/>
                <w:kern w:val="0"/>
                <w:lang w:eastAsia="el-GR"/>
                <w14:ligatures w14:val="none"/>
              </w:rPr>
              <w:t> </w:t>
            </w:r>
          </w:p>
        </w:tc>
        <w:tc>
          <w:tcPr>
            <w:tcW w:w="784"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1FA6EC3A"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637"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61C13539"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1079"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4C23C8D6"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r>
      <w:tr w:rsidR="00FB0B18" w:rsidRPr="00397B1D" w14:paraId="64CA1CAC" w14:textId="77777777" w:rsidTr="00841828">
        <w:trPr>
          <w:trHeight w:val="15"/>
        </w:trPr>
        <w:tc>
          <w:tcPr>
            <w:tcW w:w="4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0AB64D"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SW-A.3.3.1.1 </w:t>
            </w:r>
          </w:p>
        </w:tc>
        <w:tc>
          <w:tcPr>
            <w:tcW w:w="201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0066D6"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xml:space="preserve">Ανάλυση παραγόντων που επιτρέπει τον υπολογισμό μετρήσεων συσχέτισης (συμπεριλαμβανομένης της </w:t>
            </w:r>
            <w:proofErr w:type="spellStart"/>
            <w:r w:rsidRPr="00397B1D">
              <w:rPr>
                <w:rFonts w:ascii="Calibri" w:eastAsia="Times New Roman" w:hAnsi="Calibri" w:cs="Calibri"/>
                <w:kern w:val="0"/>
                <w:lang w:eastAsia="el-GR"/>
                <w14:ligatures w14:val="none"/>
              </w:rPr>
              <w:t>συνδιακύμανσης</w:t>
            </w:r>
            <w:proofErr w:type="spellEnd"/>
            <w:r w:rsidRPr="00397B1D">
              <w:rPr>
                <w:rFonts w:ascii="Calibri" w:eastAsia="Times New Roman" w:hAnsi="Calibri" w:cs="Calibri"/>
                <w:kern w:val="0"/>
                <w:lang w:eastAsia="el-GR"/>
                <w14:ligatures w14:val="none"/>
              </w:rPr>
              <w:t xml:space="preserve"> και της συσχέτισης), εκτιμήσεις μοναδικότητας, εκτιμήσεις φορτίων παραγόντων και βαθμολογίες παραγόντων, καθώς και την εκτέλεση εκτιμήσεων διάγνωσης και εναλλαγής παραγόντων χρησιμοποιώντας μία από περισσότερες από 30 διαφορετικές ορθογώνιες και πλάγιες μεθόδους. </w:t>
            </w:r>
          </w:p>
        </w:tc>
        <w:tc>
          <w:tcPr>
            <w:tcW w:w="7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7608CA" w14:textId="77777777" w:rsidR="00FB0B18" w:rsidRPr="00397B1D" w:rsidRDefault="00FB0B18" w:rsidP="00841828">
            <w:pPr>
              <w:spacing w:before="100" w:beforeAutospacing="1" w:after="100" w:afterAutospacing="1" w:line="276" w:lineRule="auto"/>
              <w:jc w:val="center"/>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ΝΑΙ </w:t>
            </w:r>
          </w:p>
        </w:tc>
        <w:tc>
          <w:tcPr>
            <w:tcW w:w="6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3C208C"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10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B97BAB"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r>
      <w:tr w:rsidR="00FB0B18" w:rsidRPr="00397B1D" w14:paraId="3B5EAECF" w14:textId="77777777" w:rsidTr="00841828">
        <w:trPr>
          <w:trHeight w:val="15"/>
        </w:trPr>
        <w:tc>
          <w:tcPr>
            <w:tcW w:w="4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BACC40"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SW-A.3.3.1.2 </w:t>
            </w:r>
          </w:p>
        </w:tc>
        <w:tc>
          <w:tcPr>
            <w:tcW w:w="201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3A7DF3"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xml:space="preserve">Ιστογράμματα, Πολύγωνα Συχνότητας, Πολύγωνα Συχνότητας </w:t>
            </w:r>
            <w:proofErr w:type="spellStart"/>
            <w:r w:rsidRPr="00397B1D">
              <w:rPr>
                <w:rFonts w:ascii="Calibri" w:eastAsia="Times New Roman" w:hAnsi="Calibri" w:cs="Calibri"/>
                <w:kern w:val="0"/>
                <w:lang w:eastAsia="el-GR"/>
                <w14:ligatures w14:val="none"/>
              </w:rPr>
              <w:t>Aκμών</w:t>
            </w:r>
            <w:proofErr w:type="spellEnd"/>
            <w:r w:rsidRPr="00397B1D">
              <w:rPr>
                <w:rFonts w:ascii="Calibri" w:eastAsia="Times New Roman" w:hAnsi="Calibri" w:cs="Calibri"/>
                <w:kern w:val="0"/>
                <w:lang w:eastAsia="el-GR"/>
                <w14:ligatures w14:val="none"/>
              </w:rPr>
              <w:t xml:space="preserve">, Ιστογράμματα Μέσης Μετατόπισης, Αθροιστική Συνάρτηση Κατανομής (CDF) - συνάρτηση αξιοπιστίας - </w:t>
            </w:r>
            <w:proofErr w:type="spellStart"/>
            <w:r w:rsidRPr="00397B1D">
              <w:rPr>
                <w:rFonts w:ascii="Calibri" w:eastAsia="Times New Roman" w:hAnsi="Calibri" w:cs="Calibri"/>
                <w:kern w:val="0"/>
                <w:lang w:eastAsia="el-GR"/>
                <w14:ligatures w14:val="none"/>
              </w:rPr>
              <w:t>ποσοστημόριο</w:t>
            </w:r>
            <w:proofErr w:type="spellEnd"/>
            <w:r w:rsidRPr="00397B1D">
              <w:rPr>
                <w:rFonts w:ascii="Calibri" w:eastAsia="Times New Roman" w:hAnsi="Calibri" w:cs="Calibri"/>
                <w:kern w:val="0"/>
                <w:lang w:eastAsia="el-GR"/>
                <w14:ligatures w14:val="none"/>
              </w:rPr>
              <w:t xml:space="preserve">, </w:t>
            </w:r>
            <w:proofErr w:type="spellStart"/>
            <w:r w:rsidRPr="00397B1D">
              <w:rPr>
                <w:rFonts w:ascii="Calibri" w:eastAsia="Times New Roman" w:hAnsi="Calibri" w:cs="Calibri"/>
                <w:kern w:val="0"/>
                <w:lang w:eastAsia="el-GR"/>
                <w14:ligatures w14:val="none"/>
              </w:rPr>
              <w:t>Ποσοστημόριο</w:t>
            </w:r>
            <w:proofErr w:type="spellEnd"/>
            <w:r w:rsidRPr="00397B1D">
              <w:rPr>
                <w:rFonts w:ascii="Calibri" w:eastAsia="Times New Roman" w:hAnsi="Calibri" w:cs="Calibri"/>
                <w:kern w:val="0"/>
                <w:lang w:eastAsia="el-GR"/>
                <w14:ligatures w14:val="none"/>
              </w:rPr>
              <w:t xml:space="preserve"> - </w:t>
            </w:r>
            <w:proofErr w:type="spellStart"/>
            <w:r w:rsidRPr="00397B1D">
              <w:rPr>
                <w:rFonts w:ascii="Calibri" w:eastAsia="Times New Roman" w:hAnsi="Calibri" w:cs="Calibri"/>
                <w:kern w:val="0"/>
                <w:lang w:eastAsia="el-GR"/>
                <w14:ligatures w14:val="none"/>
              </w:rPr>
              <w:t>Ποσοστημόριο</w:t>
            </w:r>
            <w:proofErr w:type="spellEnd"/>
            <w:r w:rsidRPr="00397B1D">
              <w:rPr>
                <w:rFonts w:ascii="Calibri" w:eastAsia="Times New Roman" w:hAnsi="Calibri" w:cs="Calibri"/>
                <w:kern w:val="0"/>
                <w:lang w:eastAsia="el-GR"/>
                <w14:ligatures w14:val="none"/>
              </w:rPr>
              <w:t xml:space="preserve">, πυκνότητα πυρήνα, προσαρμοσμένες θεωρητικές κατανομές, </w:t>
            </w:r>
            <w:proofErr w:type="spellStart"/>
            <w:r w:rsidRPr="00397B1D">
              <w:rPr>
                <w:rFonts w:ascii="Calibri" w:eastAsia="Times New Roman" w:hAnsi="Calibri" w:cs="Calibri"/>
                <w:kern w:val="0"/>
                <w:lang w:eastAsia="el-GR"/>
                <w14:ligatures w14:val="none"/>
              </w:rPr>
              <w:t>θηκόγραμμα</w:t>
            </w:r>
            <w:proofErr w:type="spellEnd"/>
            <w:r w:rsidRPr="00397B1D">
              <w:rPr>
                <w:rFonts w:ascii="Calibri" w:eastAsia="Times New Roman" w:hAnsi="Calibri" w:cs="Calibri"/>
                <w:kern w:val="0"/>
                <w:lang w:eastAsia="el-GR"/>
                <w14:ligatures w14:val="none"/>
              </w:rPr>
              <w:t>. </w:t>
            </w:r>
          </w:p>
        </w:tc>
        <w:tc>
          <w:tcPr>
            <w:tcW w:w="7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FED726" w14:textId="77777777" w:rsidR="00FB0B18" w:rsidRPr="00397B1D" w:rsidRDefault="00FB0B18" w:rsidP="00841828">
            <w:pPr>
              <w:spacing w:before="100" w:beforeAutospacing="1" w:after="100" w:afterAutospacing="1" w:line="276" w:lineRule="auto"/>
              <w:jc w:val="center"/>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ΝΑΙ </w:t>
            </w:r>
          </w:p>
        </w:tc>
        <w:tc>
          <w:tcPr>
            <w:tcW w:w="6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90C105"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10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49AC2B"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r>
      <w:tr w:rsidR="00FB0B18" w:rsidRPr="00397B1D" w14:paraId="74C77006" w14:textId="77777777" w:rsidTr="00841828">
        <w:trPr>
          <w:trHeight w:val="15"/>
        </w:trPr>
        <w:tc>
          <w:tcPr>
            <w:tcW w:w="490"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3A651617"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b/>
                <w:bCs/>
                <w:kern w:val="0"/>
                <w:lang w:eastAsia="el-GR"/>
                <w14:ligatures w14:val="none"/>
              </w:rPr>
              <w:t>SW-A.3.3.2</w:t>
            </w:r>
            <w:r w:rsidRPr="00397B1D">
              <w:rPr>
                <w:rFonts w:ascii="Calibri" w:eastAsia="Times New Roman" w:hAnsi="Calibri" w:cs="Calibri"/>
                <w:kern w:val="0"/>
                <w:lang w:eastAsia="el-GR"/>
                <w14:ligatures w14:val="none"/>
              </w:rPr>
              <w:t> </w:t>
            </w:r>
          </w:p>
        </w:tc>
        <w:tc>
          <w:tcPr>
            <w:tcW w:w="2010"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530D307E"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b/>
                <w:bCs/>
                <w:kern w:val="0"/>
                <w:lang w:eastAsia="el-GR"/>
                <w14:ligatures w14:val="none"/>
              </w:rPr>
              <w:t>Χρονική σειρά</w:t>
            </w:r>
            <w:r w:rsidRPr="00397B1D">
              <w:rPr>
                <w:rFonts w:ascii="Calibri" w:eastAsia="Times New Roman" w:hAnsi="Calibri" w:cs="Calibri"/>
                <w:kern w:val="0"/>
                <w:lang w:eastAsia="el-GR"/>
                <w14:ligatures w14:val="none"/>
              </w:rPr>
              <w:t> </w:t>
            </w:r>
          </w:p>
        </w:tc>
        <w:tc>
          <w:tcPr>
            <w:tcW w:w="784"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3C0A3E32" w14:textId="77777777" w:rsidR="00FB0B18" w:rsidRPr="00397B1D" w:rsidRDefault="00FB0B18" w:rsidP="00841828">
            <w:pPr>
              <w:spacing w:before="100" w:beforeAutospacing="1" w:after="100" w:afterAutospacing="1" w:line="276" w:lineRule="auto"/>
              <w:jc w:val="center"/>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637"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7000D7A2"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1079"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6B5D4907"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r>
      <w:tr w:rsidR="00FB0B18" w:rsidRPr="00397B1D" w14:paraId="1A83C8AC" w14:textId="77777777" w:rsidTr="00841828">
        <w:trPr>
          <w:trHeight w:val="15"/>
        </w:trPr>
        <w:tc>
          <w:tcPr>
            <w:tcW w:w="4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219855"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lastRenderedPageBreak/>
              <w:t>SW-A.3.3.2.1 </w:t>
            </w:r>
          </w:p>
        </w:tc>
        <w:tc>
          <w:tcPr>
            <w:tcW w:w="201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DDBBFB"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xml:space="preserve">Δοκιμές αναλογίας διακύμανσης: </w:t>
            </w:r>
            <w:proofErr w:type="spellStart"/>
            <w:r w:rsidRPr="00397B1D">
              <w:rPr>
                <w:rFonts w:ascii="Calibri" w:eastAsia="Times New Roman" w:hAnsi="Calibri" w:cs="Calibri"/>
                <w:kern w:val="0"/>
                <w:lang w:eastAsia="el-GR"/>
                <w14:ligatures w14:val="none"/>
              </w:rPr>
              <w:t>Lo</w:t>
            </w:r>
            <w:proofErr w:type="spellEnd"/>
            <w:r w:rsidRPr="00397B1D">
              <w:rPr>
                <w:rFonts w:ascii="Calibri" w:eastAsia="Times New Roman" w:hAnsi="Calibri" w:cs="Calibri"/>
                <w:kern w:val="0"/>
                <w:lang w:eastAsia="el-GR"/>
                <w14:ligatures w14:val="none"/>
              </w:rPr>
              <w:t xml:space="preserve"> and </w:t>
            </w:r>
            <w:proofErr w:type="spellStart"/>
            <w:r w:rsidRPr="00397B1D">
              <w:rPr>
                <w:rFonts w:ascii="Calibri" w:eastAsia="Times New Roman" w:hAnsi="Calibri" w:cs="Calibri"/>
                <w:kern w:val="0"/>
                <w:lang w:eastAsia="el-GR"/>
                <w14:ligatures w14:val="none"/>
              </w:rPr>
              <w:t>MacKinlay</w:t>
            </w:r>
            <w:proofErr w:type="spellEnd"/>
            <w:r w:rsidRPr="00397B1D">
              <w:rPr>
                <w:rFonts w:ascii="Calibri" w:eastAsia="Times New Roman" w:hAnsi="Calibri" w:cs="Calibri"/>
                <w:kern w:val="0"/>
                <w:lang w:eastAsia="el-GR"/>
                <w14:ligatures w14:val="none"/>
              </w:rPr>
              <w:t xml:space="preserve">, </w:t>
            </w:r>
            <w:proofErr w:type="spellStart"/>
            <w:r w:rsidRPr="00397B1D">
              <w:rPr>
                <w:rFonts w:ascii="Calibri" w:eastAsia="Times New Roman" w:hAnsi="Calibri" w:cs="Calibri"/>
                <w:kern w:val="0"/>
                <w:lang w:eastAsia="el-GR"/>
                <w14:ligatures w14:val="none"/>
              </w:rPr>
              <w:t>Kim</w:t>
            </w:r>
            <w:proofErr w:type="spellEnd"/>
            <w:r w:rsidRPr="00397B1D">
              <w:rPr>
                <w:rFonts w:ascii="Calibri" w:eastAsia="Times New Roman" w:hAnsi="Calibri" w:cs="Calibri"/>
                <w:kern w:val="0"/>
                <w:lang w:eastAsia="el-GR"/>
                <w14:ligatures w14:val="none"/>
              </w:rPr>
              <w:t xml:space="preserve"> </w:t>
            </w:r>
            <w:proofErr w:type="spellStart"/>
            <w:r w:rsidRPr="00397B1D">
              <w:rPr>
                <w:rFonts w:ascii="Calibri" w:eastAsia="Times New Roman" w:hAnsi="Calibri" w:cs="Calibri"/>
                <w:kern w:val="0"/>
                <w:lang w:eastAsia="el-GR"/>
                <w14:ligatures w14:val="none"/>
              </w:rPr>
              <w:t>wild</w:t>
            </w:r>
            <w:proofErr w:type="spellEnd"/>
            <w:r w:rsidRPr="00397B1D">
              <w:rPr>
                <w:rFonts w:ascii="Calibri" w:eastAsia="Times New Roman" w:hAnsi="Calibri" w:cs="Calibri"/>
                <w:kern w:val="0"/>
                <w:lang w:eastAsia="el-GR"/>
                <w14:ligatures w14:val="none"/>
              </w:rPr>
              <w:t xml:space="preserve"> </w:t>
            </w:r>
            <w:proofErr w:type="spellStart"/>
            <w:r w:rsidRPr="00397B1D">
              <w:rPr>
                <w:rFonts w:ascii="Calibri" w:eastAsia="Times New Roman" w:hAnsi="Calibri" w:cs="Calibri"/>
                <w:kern w:val="0"/>
                <w:lang w:eastAsia="el-GR"/>
                <w14:ligatures w14:val="none"/>
              </w:rPr>
              <w:t>bootstrap</w:t>
            </w:r>
            <w:proofErr w:type="spellEnd"/>
            <w:r w:rsidRPr="00397B1D">
              <w:rPr>
                <w:rFonts w:ascii="Calibri" w:eastAsia="Times New Roman" w:hAnsi="Calibri" w:cs="Calibri"/>
                <w:kern w:val="0"/>
                <w:lang w:eastAsia="el-GR"/>
                <w14:ligatures w14:val="none"/>
              </w:rPr>
              <w:t xml:space="preserve">, κατάταξη </w:t>
            </w:r>
            <w:proofErr w:type="spellStart"/>
            <w:r w:rsidRPr="00397B1D">
              <w:rPr>
                <w:rFonts w:ascii="Calibri" w:eastAsia="Times New Roman" w:hAnsi="Calibri" w:cs="Calibri"/>
                <w:kern w:val="0"/>
                <w:lang w:eastAsia="el-GR"/>
                <w14:ligatures w14:val="none"/>
              </w:rPr>
              <w:t>Wright</w:t>
            </w:r>
            <w:proofErr w:type="spellEnd"/>
            <w:r w:rsidRPr="00397B1D">
              <w:rPr>
                <w:rFonts w:ascii="Calibri" w:eastAsia="Times New Roman" w:hAnsi="Calibri" w:cs="Calibri"/>
                <w:kern w:val="0"/>
                <w:lang w:eastAsia="el-GR"/>
                <w14:ligatures w14:val="none"/>
              </w:rPr>
              <w:t xml:space="preserve">, βαθμολογία κατάταξης και δοκιμές πρόσημου. </w:t>
            </w:r>
            <w:proofErr w:type="spellStart"/>
            <w:r w:rsidRPr="00397B1D">
              <w:rPr>
                <w:rFonts w:ascii="Calibri" w:eastAsia="Times New Roman" w:hAnsi="Calibri" w:cs="Calibri"/>
                <w:kern w:val="0"/>
                <w:lang w:eastAsia="el-GR"/>
                <w14:ligatures w14:val="none"/>
              </w:rPr>
              <w:t>Wald</w:t>
            </w:r>
            <w:proofErr w:type="spellEnd"/>
            <w:r w:rsidRPr="00397B1D">
              <w:rPr>
                <w:rFonts w:ascii="Calibri" w:eastAsia="Times New Roman" w:hAnsi="Calibri" w:cs="Calibri"/>
                <w:kern w:val="0"/>
                <w:lang w:eastAsia="el-GR"/>
                <w14:ligatures w14:val="none"/>
              </w:rPr>
              <w:t xml:space="preserve"> και δοκιμές πολλαπλής σύγκρισης αναλογίας διακύμανσης (</w:t>
            </w:r>
            <w:proofErr w:type="spellStart"/>
            <w:r w:rsidRPr="00397B1D">
              <w:rPr>
                <w:rFonts w:ascii="Calibri" w:eastAsia="Times New Roman" w:hAnsi="Calibri" w:cs="Calibri"/>
                <w:kern w:val="0"/>
                <w:lang w:eastAsia="el-GR"/>
                <w14:ligatures w14:val="none"/>
              </w:rPr>
              <w:t>Richardson</w:t>
            </w:r>
            <w:proofErr w:type="spellEnd"/>
            <w:r w:rsidRPr="00397B1D">
              <w:rPr>
                <w:rFonts w:ascii="Calibri" w:eastAsia="Times New Roman" w:hAnsi="Calibri" w:cs="Calibri"/>
                <w:kern w:val="0"/>
                <w:lang w:eastAsia="el-GR"/>
                <w14:ligatures w14:val="none"/>
              </w:rPr>
              <w:t xml:space="preserve"> and </w:t>
            </w:r>
            <w:proofErr w:type="spellStart"/>
            <w:r w:rsidRPr="00397B1D">
              <w:rPr>
                <w:rFonts w:ascii="Calibri" w:eastAsia="Times New Roman" w:hAnsi="Calibri" w:cs="Calibri"/>
                <w:kern w:val="0"/>
                <w:lang w:eastAsia="el-GR"/>
                <w14:ligatures w14:val="none"/>
              </w:rPr>
              <w:t>Smith</w:t>
            </w:r>
            <w:proofErr w:type="spellEnd"/>
            <w:r w:rsidRPr="00397B1D">
              <w:rPr>
                <w:rFonts w:ascii="Calibri" w:eastAsia="Times New Roman" w:hAnsi="Calibri" w:cs="Calibri"/>
                <w:kern w:val="0"/>
                <w:lang w:eastAsia="el-GR"/>
                <w14:ligatures w14:val="none"/>
              </w:rPr>
              <w:t xml:space="preserve">, </w:t>
            </w:r>
            <w:proofErr w:type="spellStart"/>
            <w:r w:rsidRPr="00397B1D">
              <w:rPr>
                <w:rFonts w:ascii="Calibri" w:eastAsia="Times New Roman" w:hAnsi="Calibri" w:cs="Calibri"/>
                <w:kern w:val="0"/>
                <w:lang w:eastAsia="el-GR"/>
                <w14:ligatures w14:val="none"/>
              </w:rPr>
              <w:t>Chow</w:t>
            </w:r>
            <w:proofErr w:type="spellEnd"/>
            <w:r w:rsidRPr="00397B1D">
              <w:rPr>
                <w:rFonts w:ascii="Calibri" w:eastAsia="Times New Roman" w:hAnsi="Calibri" w:cs="Calibri"/>
                <w:kern w:val="0"/>
                <w:lang w:eastAsia="el-GR"/>
                <w14:ligatures w14:val="none"/>
              </w:rPr>
              <w:t xml:space="preserve"> and </w:t>
            </w:r>
            <w:proofErr w:type="spellStart"/>
            <w:r w:rsidRPr="00397B1D">
              <w:rPr>
                <w:rFonts w:ascii="Calibri" w:eastAsia="Times New Roman" w:hAnsi="Calibri" w:cs="Calibri"/>
                <w:kern w:val="0"/>
                <w:lang w:eastAsia="el-GR"/>
                <w14:ligatures w14:val="none"/>
              </w:rPr>
              <w:t>Denning</w:t>
            </w:r>
            <w:proofErr w:type="spellEnd"/>
            <w:r w:rsidRPr="00397B1D">
              <w:rPr>
                <w:rFonts w:ascii="Calibri" w:eastAsia="Times New Roman" w:hAnsi="Calibri" w:cs="Calibri"/>
                <w:kern w:val="0"/>
                <w:lang w:eastAsia="el-GR"/>
                <w14:ligatures w14:val="none"/>
              </w:rPr>
              <w:t>). </w:t>
            </w:r>
          </w:p>
        </w:tc>
        <w:tc>
          <w:tcPr>
            <w:tcW w:w="7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819AD9" w14:textId="77777777" w:rsidR="00FB0B18" w:rsidRPr="00397B1D" w:rsidRDefault="00FB0B18" w:rsidP="00841828">
            <w:pPr>
              <w:spacing w:before="100" w:beforeAutospacing="1" w:after="100" w:afterAutospacing="1" w:line="276" w:lineRule="auto"/>
              <w:jc w:val="center"/>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ΝΑΙ </w:t>
            </w:r>
          </w:p>
        </w:tc>
        <w:tc>
          <w:tcPr>
            <w:tcW w:w="6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1E4AAE"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10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23B280"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r>
      <w:tr w:rsidR="00FB0B18" w:rsidRPr="00397B1D" w14:paraId="08634912" w14:textId="77777777" w:rsidTr="00841828">
        <w:trPr>
          <w:trHeight w:val="15"/>
        </w:trPr>
        <w:tc>
          <w:tcPr>
            <w:tcW w:w="4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B61EBD"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SW-A.3.3.2.2 </w:t>
            </w:r>
          </w:p>
        </w:tc>
        <w:tc>
          <w:tcPr>
            <w:tcW w:w="201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C6119B"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xml:space="preserve">Υπολογισμός μακροχρόνιας διακύμανσης και </w:t>
            </w:r>
            <w:proofErr w:type="spellStart"/>
            <w:r w:rsidRPr="00397B1D">
              <w:rPr>
                <w:rFonts w:ascii="Calibri" w:eastAsia="Times New Roman" w:hAnsi="Calibri" w:cs="Calibri"/>
                <w:kern w:val="0"/>
                <w:lang w:eastAsia="el-GR"/>
                <w14:ligatures w14:val="none"/>
              </w:rPr>
              <w:t>συνδιακύμανσης</w:t>
            </w:r>
            <w:proofErr w:type="spellEnd"/>
            <w:r w:rsidRPr="00397B1D">
              <w:rPr>
                <w:rFonts w:ascii="Calibri" w:eastAsia="Times New Roman" w:hAnsi="Calibri" w:cs="Calibri"/>
                <w:kern w:val="0"/>
                <w:lang w:eastAsia="el-GR"/>
                <w14:ligatures w14:val="none"/>
              </w:rPr>
              <w:t xml:space="preserve">: συμμετρικές ή  μονόπλευρες μακροχρόνιες </w:t>
            </w:r>
            <w:proofErr w:type="spellStart"/>
            <w:r w:rsidRPr="00397B1D">
              <w:rPr>
                <w:rFonts w:ascii="Calibri" w:eastAsia="Times New Roman" w:hAnsi="Calibri" w:cs="Calibri"/>
                <w:kern w:val="0"/>
                <w:lang w:eastAsia="el-GR"/>
                <w14:ligatures w14:val="none"/>
              </w:rPr>
              <w:t>συνδιακυμάνσεις</w:t>
            </w:r>
            <w:proofErr w:type="spellEnd"/>
            <w:r w:rsidRPr="00397B1D">
              <w:rPr>
                <w:rFonts w:ascii="Calibri" w:eastAsia="Times New Roman" w:hAnsi="Calibri" w:cs="Calibri"/>
                <w:kern w:val="0"/>
                <w:lang w:eastAsia="el-GR"/>
                <w14:ligatures w14:val="none"/>
              </w:rPr>
              <w:t xml:space="preserve"> χρησιμοποιώντας μεθόδους μη παραμετρικού πυρήνα (</w:t>
            </w:r>
            <w:proofErr w:type="spellStart"/>
            <w:r w:rsidRPr="00397B1D">
              <w:rPr>
                <w:rFonts w:ascii="Calibri" w:eastAsia="Times New Roman" w:hAnsi="Calibri" w:cs="Calibri"/>
                <w:kern w:val="0"/>
                <w:lang w:eastAsia="el-GR"/>
                <w14:ligatures w14:val="none"/>
              </w:rPr>
              <w:t>Newey-West</w:t>
            </w:r>
            <w:proofErr w:type="spellEnd"/>
            <w:r w:rsidRPr="00397B1D">
              <w:rPr>
                <w:rFonts w:ascii="Calibri" w:eastAsia="Times New Roman" w:hAnsi="Calibri" w:cs="Calibri"/>
                <w:kern w:val="0"/>
                <w:lang w:eastAsia="el-GR"/>
                <w14:ligatures w14:val="none"/>
              </w:rPr>
              <w:t xml:space="preserve"> 1987, </w:t>
            </w:r>
            <w:proofErr w:type="spellStart"/>
            <w:r w:rsidRPr="00397B1D">
              <w:rPr>
                <w:rFonts w:ascii="Calibri" w:eastAsia="Times New Roman" w:hAnsi="Calibri" w:cs="Calibri"/>
                <w:kern w:val="0"/>
                <w:lang w:eastAsia="el-GR"/>
                <w14:ligatures w14:val="none"/>
              </w:rPr>
              <w:t>Andrews</w:t>
            </w:r>
            <w:proofErr w:type="spellEnd"/>
            <w:r w:rsidRPr="00397B1D">
              <w:rPr>
                <w:rFonts w:ascii="Calibri" w:eastAsia="Times New Roman" w:hAnsi="Calibri" w:cs="Calibri"/>
                <w:kern w:val="0"/>
                <w:lang w:eastAsia="el-GR"/>
                <w14:ligatures w14:val="none"/>
              </w:rPr>
              <w:t xml:space="preserve"> 1991), παραμετρικού πυρήνα VARHAC (</w:t>
            </w:r>
            <w:proofErr w:type="spellStart"/>
            <w:r w:rsidRPr="00397B1D">
              <w:rPr>
                <w:rFonts w:ascii="Calibri" w:eastAsia="Times New Roman" w:hAnsi="Calibri" w:cs="Calibri"/>
                <w:kern w:val="0"/>
                <w:lang w:eastAsia="el-GR"/>
                <w14:ligatures w14:val="none"/>
              </w:rPr>
              <w:t>Den</w:t>
            </w:r>
            <w:proofErr w:type="spellEnd"/>
            <w:r w:rsidRPr="00397B1D">
              <w:rPr>
                <w:rFonts w:ascii="Calibri" w:eastAsia="Times New Roman" w:hAnsi="Calibri" w:cs="Calibri"/>
                <w:kern w:val="0"/>
                <w:lang w:eastAsia="el-GR"/>
                <w14:ligatures w14:val="none"/>
              </w:rPr>
              <w:t xml:space="preserve"> </w:t>
            </w:r>
            <w:proofErr w:type="spellStart"/>
            <w:r w:rsidRPr="00397B1D">
              <w:rPr>
                <w:rFonts w:ascii="Calibri" w:eastAsia="Times New Roman" w:hAnsi="Calibri" w:cs="Calibri"/>
                <w:kern w:val="0"/>
                <w:lang w:eastAsia="el-GR"/>
                <w14:ligatures w14:val="none"/>
              </w:rPr>
              <w:t>Haan</w:t>
            </w:r>
            <w:proofErr w:type="spellEnd"/>
            <w:r w:rsidRPr="00397B1D">
              <w:rPr>
                <w:rFonts w:ascii="Calibri" w:eastAsia="Times New Roman" w:hAnsi="Calibri" w:cs="Calibri"/>
                <w:kern w:val="0"/>
                <w:lang w:eastAsia="el-GR"/>
                <w14:ligatures w14:val="none"/>
              </w:rPr>
              <w:t xml:space="preserve"> and </w:t>
            </w:r>
            <w:proofErr w:type="spellStart"/>
            <w:r w:rsidRPr="00397B1D">
              <w:rPr>
                <w:rFonts w:ascii="Calibri" w:eastAsia="Times New Roman" w:hAnsi="Calibri" w:cs="Calibri"/>
                <w:kern w:val="0"/>
                <w:lang w:eastAsia="el-GR"/>
                <w14:ligatures w14:val="none"/>
              </w:rPr>
              <w:t>Levin</w:t>
            </w:r>
            <w:proofErr w:type="spellEnd"/>
            <w:r w:rsidRPr="00397B1D">
              <w:rPr>
                <w:rFonts w:ascii="Calibri" w:eastAsia="Times New Roman" w:hAnsi="Calibri" w:cs="Calibri"/>
                <w:kern w:val="0"/>
                <w:lang w:eastAsia="el-GR"/>
                <w14:ligatures w14:val="none"/>
              </w:rPr>
              <w:t xml:space="preserve"> 1997) και προ-</w:t>
            </w:r>
            <w:proofErr w:type="spellStart"/>
            <w:r w:rsidRPr="00397B1D">
              <w:rPr>
                <w:rFonts w:ascii="Calibri" w:eastAsia="Times New Roman" w:hAnsi="Calibri" w:cs="Calibri"/>
                <w:kern w:val="0"/>
                <w:lang w:eastAsia="el-GR"/>
                <w14:ligatures w14:val="none"/>
              </w:rPr>
              <w:t>αποσυσχετισμένου</w:t>
            </w:r>
            <w:proofErr w:type="spellEnd"/>
            <w:r w:rsidRPr="00397B1D">
              <w:rPr>
                <w:rFonts w:ascii="Calibri" w:eastAsia="Times New Roman" w:hAnsi="Calibri" w:cs="Calibri"/>
                <w:kern w:val="0"/>
                <w:lang w:eastAsia="el-GR"/>
                <w14:ligatures w14:val="none"/>
              </w:rPr>
              <w:t xml:space="preserve"> πυρήνα (Andrew19) . Επιπλέον, το πρόγραμμα υποστηρίζει μεθόδους αυτόματης επιλογής εύρους ζώνης </w:t>
            </w:r>
            <w:proofErr w:type="spellStart"/>
            <w:r w:rsidRPr="00397B1D">
              <w:rPr>
                <w:rFonts w:ascii="Calibri" w:eastAsia="Times New Roman" w:hAnsi="Calibri" w:cs="Calibri"/>
                <w:kern w:val="0"/>
                <w:lang w:eastAsia="el-GR"/>
                <w14:ligatures w14:val="none"/>
              </w:rPr>
              <w:t>Andrews</w:t>
            </w:r>
            <w:proofErr w:type="spellEnd"/>
            <w:r w:rsidRPr="00397B1D">
              <w:rPr>
                <w:rFonts w:ascii="Calibri" w:eastAsia="Times New Roman" w:hAnsi="Calibri" w:cs="Calibri"/>
                <w:kern w:val="0"/>
                <w:lang w:eastAsia="el-GR"/>
                <w14:ligatures w14:val="none"/>
              </w:rPr>
              <w:t xml:space="preserve"> (1991) και </w:t>
            </w:r>
            <w:proofErr w:type="spellStart"/>
            <w:r w:rsidRPr="00397B1D">
              <w:rPr>
                <w:rFonts w:ascii="Calibri" w:eastAsia="Times New Roman" w:hAnsi="Calibri" w:cs="Calibri"/>
                <w:kern w:val="0"/>
                <w:lang w:eastAsia="el-GR"/>
                <w14:ligatures w14:val="none"/>
              </w:rPr>
              <w:t>Newey-West</w:t>
            </w:r>
            <w:proofErr w:type="spellEnd"/>
            <w:r w:rsidRPr="00397B1D">
              <w:rPr>
                <w:rFonts w:ascii="Calibri" w:eastAsia="Times New Roman" w:hAnsi="Calibri" w:cs="Calibri"/>
                <w:kern w:val="0"/>
                <w:lang w:eastAsia="el-GR"/>
                <w14:ligatures w14:val="none"/>
              </w:rPr>
              <w:t xml:space="preserve"> (1994) για εκτιμητές πυρήνα και μεθόδους επιλογής μήκους υστέρησης βάσει κριτηρίων πληροφοριών για VARHAC και εκτίμηση προ-</w:t>
            </w:r>
            <w:proofErr w:type="spellStart"/>
            <w:r w:rsidRPr="00397B1D">
              <w:rPr>
                <w:rFonts w:ascii="Calibri" w:eastAsia="Times New Roman" w:hAnsi="Calibri" w:cs="Calibri"/>
                <w:kern w:val="0"/>
                <w:lang w:eastAsia="el-GR"/>
                <w14:ligatures w14:val="none"/>
              </w:rPr>
              <w:t>αποσυσχέτισης</w:t>
            </w:r>
            <w:proofErr w:type="spellEnd"/>
            <w:r w:rsidRPr="00397B1D">
              <w:rPr>
                <w:rFonts w:ascii="Calibri" w:eastAsia="Times New Roman" w:hAnsi="Calibri" w:cs="Calibri"/>
                <w:kern w:val="0"/>
                <w:lang w:eastAsia="el-GR"/>
                <w14:ligatures w14:val="none"/>
              </w:rPr>
              <w:t>. </w:t>
            </w:r>
          </w:p>
        </w:tc>
        <w:tc>
          <w:tcPr>
            <w:tcW w:w="7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9E0BBA" w14:textId="77777777" w:rsidR="00FB0B18" w:rsidRPr="00397B1D" w:rsidRDefault="00FB0B18" w:rsidP="00841828">
            <w:pPr>
              <w:spacing w:before="100" w:beforeAutospacing="1" w:after="100" w:afterAutospacing="1" w:line="276" w:lineRule="auto"/>
              <w:jc w:val="center"/>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ΝΑΙ </w:t>
            </w:r>
          </w:p>
        </w:tc>
        <w:tc>
          <w:tcPr>
            <w:tcW w:w="6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349CB1"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10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6BECAC"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r>
      <w:tr w:rsidR="00FB0B18" w:rsidRPr="00397B1D" w14:paraId="43D494A8" w14:textId="77777777" w:rsidTr="00841828">
        <w:trPr>
          <w:trHeight w:val="15"/>
        </w:trPr>
        <w:tc>
          <w:tcPr>
            <w:tcW w:w="490"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63F6EF0F"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b/>
                <w:bCs/>
                <w:kern w:val="0"/>
                <w:lang w:eastAsia="el-GR"/>
                <w14:ligatures w14:val="none"/>
              </w:rPr>
              <w:t>SW-A.3.4</w:t>
            </w:r>
            <w:r w:rsidRPr="00397B1D">
              <w:rPr>
                <w:rFonts w:ascii="Calibri" w:eastAsia="Times New Roman" w:hAnsi="Calibri" w:cs="Calibri"/>
                <w:kern w:val="0"/>
                <w:lang w:eastAsia="el-GR"/>
                <w14:ligatures w14:val="none"/>
              </w:rPr>
              <w:t> </w:t>
            </w:r>
          </w:p>
        </w:tc>
        <w:tc>
          <w:tcPr>
            <w:tcW w:w="2010"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133E0325"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b/>
                <w:bCs/>
                <w:kern w:val="0"/>
                <w:lang w:eastAsia="el-GR"/>
                <w14:ligatures w14:val="none"/>
              </w:rPr>
              <w:t>Εκτίμηση</w:t>
            </w:r>
            <w:r w:rsidRPr="00397B1D">
              <w:rPr>
                <w:rFonts w:ascii="Calibri" w:eastAsia="Times New Roman" w:hAnsi="Calibri" w:cs="Calibri"/>
                <w:kern w:val="0"/>
                <w:lang w:eastAsia="el-GR"/>
                <w14:ligatures w14:val="none"/>
              </w:rPr>
              <w:t> </w:t>
            </w:r>
          </w:p>
        </w:tc>
        <w:tc>
          <w:tcPr>
            <w:tcW w:w="784"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4D0B5D1C" w14:textId="77777777" w:rsidR="00FB0B18" w:rsidRPr="00397B1D" w:rsidRDefault="00FB0B18" w:rsidP="00841828">
            <w:pPr>
              <w:spacing w:before="100" w:beforeAutospacing="1" w:after="100" w:afterAutospacing="1" w:line="276" w:lineRule="auto"/>
              <w:jc w:val="center"/>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637"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47FFDDA1"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1079"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3DE636E4"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r>
      <w:tr w:rsidR="00FB0B18" w:rsidRPr="00397B1D" w14:paraId="6E707E0F" w14:textId="77777777" w:rsidTr="00841828">
        <w:trPr>
          <w:trHeight w:val="15"/>
        </w:trPr>
        <w:tc>
          <w:tcPr>
            <w:tcW w:w="490"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4D57C3FA"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b/>
                <w:bCs/>
                <w:kern w:val="0"/>
                <w:lang w:eastAsia="el-GR"/>
                <w14:ligatures w14:val="none"/>
              </w:rPr>
              <w:t>SW-A.3.4.1</w:t>
            </w:r>
            <w:r w:rsidRPr="00397B1D">
              <w:rPr>
                <w:rFonts w:ascii="Calibri" w:eastAsia="Times New Roman" w:hAnsi="Calibri" w:cs="Calibri"/>
                <w:kern w:val="0"/>
                <w:lang w:eastAsia="el-GR"/>
                <w14:ligatures w14:val="none"/>
              </w:rPr>
              <w:t> </w:t>
            </w:r>
          </w:p>
        </w:tc>
        <w:tc>
          <w:tcPr>
            <w:tcW w:w="2010"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3B062A95"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b/>
                <w:bCs/>
                <w:kern w:val="0"/>
                <w:lang w:eastAsia="el-GR"/>
                <w14:ligatures w14:val="none"/>
              </w:rPr>
              <w:t>Απόκλιση</w:t>
            </w:r>
            <w:r w:rsidRPr="00397B1D">
              <w:rPr>
                <w:rFonts w:ascii="Calibri" w:eastAsia="Times New Roman" w:hAnsi="Calibri" w:cs="Calibri"/>
                <w:kern w:val="0"/>
                <w:lang w:eastAsia="el-GR"/>
                <w14:ligatures w14:val="none"/>
              </w:rPr>
              <w:t> </w:t>
            </w:r>
          </w:p>
        </w:tc>
        <w:tc>
          <w:tcPr>
            <w:tcW w:w="784"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769C6B05" w14:textId="77777777" w:rsidR="00FB0B18" w:rsidRPr="00397B1D" w:rsidRDefault="00FB0B18" w:rsidP="00841828">
            <w:pPr>
              <w:spacing w:before="100" w:beforeAutospacing="1" w:after="100" w:afterAutospacing="1" w:line="276" w:lineRule="auto"/>
              <w:jc w:val="center"/>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637"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69C2974D"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1079"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693341CE"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r>
      <w:tr w:rsidR="00FB0B18" w:rsidRPr="00397B1D" w14:paraId="362FFABA" w14:textId="77777777" w:rsidTr="00841828">
        <w:trPr>
          <w:trHeight w:val="15"/>
        </w:trPr>
        <w:tc>
          <w:tcPr>
            <w:tcW w:w="4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A0F9CF"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SW-A.3.4.1.1 </w:t>
            </w:r>
          </w:p>
        </w:tc>
        <w:tc>
          <w:tcPr>
            <w:tcW w:w="201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9C7DD8"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xml:space="preserve">Γραμμική παλινδρόμηση </w:t>
            </w:r>
            <w:proofErr w:type="spellStart"/>
            <w:r w:rsidRPr="00397B1D">
              <w:rPr>
                <w:rFonts w:ascii="Calibri" w:eastAsia="Times New Roman" w:hAnsi="Calibri" w:cs="Calibri"/>
                <w:kern w:val="0"/>
                <w:lang w:eastAsia="el-GR"/>
                <w14:ligatures w14:val="none"/>
              </w:rPr>
              <w:t>ποσοστημόριου</w:t>
            </w:r>
            <w:proofErr w:type="spellEnd"/>
            <w:r w:rsidRPr="00397B1D">
              <w:rPr>
                <w:rFonts w:ascii="Calibri" w:eastAsia="Times New Roman" w:hAnsi="Calibri" w:cs="Calibri"/>
                <w:kern w:val="0"/>
                <w:lang w:eastAsia="el-GR"/>
                <w14:ligatures w14:val="none"/>
              </w:rPr>
              <w:t xml:space="preserve"> και ελάχιστες απόλυτες αποκλίσεις (LAD), συμπεριλαμβανομένων τόσο του </w:t>
            </w:r>
            <w:proofErr w:type="spellStart"/>
            <w:r w:rsidRPr="00397B1D">
              <w:rPr>
                <w:rFonts w:ascii="Calibri" w:eastAsia="Times New Roman" w:hAnsi="Calibri" w:cs="Calibri"/>
                <w:kern w:val="0"/>
                <w:lang w:eastAsia="el-GR"/>
                <w14:ligatures w14:val="none"/>
              </w:rPr>
              <w:t>Huber's</w:t>
            </w:r>
            <w:proofErr w:type="spellEnd"/>
            <w:r w:rsidRPr="00397B1D">
              <w:rPr>
                <w:rFonts w:ascii="Calibri" w:eastAsia="Times New Roman" w:hAnsi="Calibri" w:cs="Calibri"/>
                <w:kern w:val="0"/>
                <w:lang w:eastAsia="el-GR"/>
                <w14:ligatures w14:val="none"/>
              </w:rPr>
              <w:t xml:space="preserve"> </w:t>
            </w:r>
            <w:proofErr w:type="spellStart"/>
            <w:r w:rsidRPr="00397B1D">
              <w:rPr>
                <w:rFonts w:ascii="Calibri" w:eastAsia="Times New Roman" w:hAnsi="Calibri" w:cs="Calibri"/>
                <w:kern w:val="0"/>
                <w:lang w:eastAsia="el-GR"/>
                <w14:ligatures w14:val="none"/>
              </w:rPr>
              <w:t>Sandwich</w:t>
            </w:r>
            <w:proofErr w:type="spellEnd"/>
            <w:r w:rsidRPr="00397B1D">
              <w:rPr>
                <w:rFonts w:ascii="Calibri" w:eastAsia="Times New Roman" w:hAnsi="Calibri" w:cs="Calibri"/>
                <w:kern w:val="0"/>
                <w:lang w:eastAsia="el-GR"/>
                <w14:ligatures w14:val="none"/>
              </w:rPr>
              <w:t xml:space="preserve"> όσο και των υπολογισμών </w:t>
            </w:r>
            <w:proofErr w:type="spellStart"/>
            <w:r w:rsidRPr="00397B1D">
              <w:rPr>
                <w:rFonts w:ascii="Calibri" w:eastAsia="Times New Roman" w:hAnsi="Calibri" w:cs="Calibri"/>
                <w:kern w:val="0"/>
                <w:lang w:eastAsia="el-GR"/>
                <w14:ligatures w14:val="none"/>
              </w:rPr>
              <w:t>συνδιακύμανσης</w:t>
            </w:r>
            <w:proofErr w:type="spellEnd"/>
            <w:r w:rsidRPr="00397B1D">
              <w:rPr>
                <w:rFonts w:ascii="Calibri" w:eastAsia="Times New Roman" w:hAnsi="Calibri" w:cs="Calibri"/>
                <w:kern w:val="0"/>
                <w:lang w:eastAsia="el-GR"/>
                <w14:ligatures w14:val="none"/>
              </w:rPr>
              <w:t xml:space="preserve"> </w:t>
            </w:r>
            <w:proofErr w:type="spellStart"/>
            <w:r w:rsidRPr="00397B1D">
              <w:rPr>
                <w:rFonts w:ascii="Calibri" w:eastAsia="Times New Roman" w:hAnsi="Calibri" w:cs="Calibri"/>
                <w:kern w:val="0"/>
                <w:lang w:eastAsia="el-GR"/>
                <w14:ligatures w14:val="none"/>
              </w:rPr>
              <w:t>bootstrapping</w:t>
            </w:r>
            <w:proofErr w:type="spellEnd"/>
            <w:r w:rsidRPr="00397B1D">
              <w:rPr>
                <w:rFonts w:ascii="Calibri" w:eastAsia="Times New Roman" w:hAnsi="Calibri" w:cs="Calibri"/>
                <w:kern w:val="0"/>
                <w:lang w:eastAsia="el-GR"/>
                <w14:ligatures w14:val="none"/>
              </w:rPr>
              <w:t>. </w:t>
            </w:r>
          </w:p>
        </w:tc>
        <w:tc>
          <w:tcPr>
            <w:tcW w:w="7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94CD37" w14:textId="77777777" w:rsidR="00FB0B18" w:rsidRPr="00397B1D" w:rsidRDefault="00FB0B18" w:rsidP="00841828">
            <w:pPr>
              <w:spacing w:before="100" w:beforeAutospacing="1" w:after="100" w:afterAutospacing="1" w:line="276" w:lineRule="auto"/>
              <w:jc w:val="center"/>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ΝΑΙ </w:t>
            </w:r>
          </w:p>
        </w:tc>
        <w:tc>
          <w:tcPr>
            <w:tcW w:w="6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9199AA"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10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C0CAC7"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r>
      <w:tr w:rsidR="00FB0B18" w:rsidRPr="00397B1D" w14:paraId="6DD388BA" w14:textId="77777777" w:rsidTr="00841828">
        <w:trPr>
          <w:trHeight w:val="15"/>
        </w:trPr>
        <w:tc>
          <w:tcPr>
            <w:tcW w:w="490"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69B28184"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b/>
                <w:bCs/>
                <w:kern w:val="0"/>
                <w:lang w:eastAsia="el-GR"/>
                <w14:ligatures w14:val="none"/>
              </w:rPr>
              <w:t>SW-A.3.4.2</w:t>
            </w:r>
            <w:r w:rsidRPr="00397B1D">
              <w:rPr>
                <w:rFonts w:ascii="Calibri" w:eastAsia="Times New Roman" w:hAnsi="Calibri" w:cs="Calibri"/>
                <w:kern w:val="0"/>
                <w:lang w:eastAsia="el-GR"/>
                <w14:ligatures w14:val="none"/>
              </w:rPr>
              <w:t> </w:t>
            </w:r>
          </w:p>
        </w:tc>
        <w:tc>
          <w:tcPr>
            <w:tcW w:w="2010"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001F9DE4"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b/>
                <w:bCs/>
                <w:kern w:val="0"/>
                <w:lang w:eastAsia="el-GR"/>
                <w14:ligatures w14:val="none"/>
              </w:rPr>
              <w:t>Επιλογή μεταβλητών και Μηχανική Μάθηση</w:t>
            </w:r>
            <w:r w:rsidRPr="00397B1D">
              <w:rPr>
                <w:rFonts w:ascii="Calibri" w:eastAsia="Times New Roman" w:hAnsi="Calibri" w:cs="Calibri"/>
                <w:kern w:val="0"/>
                <w:lang w:eastAsia="el-GR"/>
                <w14:ligatures w14:val="none"/>
              </w:rPr>
              <w:t> </w:t>
            </w:r>
          </w:p>
        </w:tc>
        <w:tc>
          <w:tcPr>
            <w:tcW w:w="784"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57F8EDBF" w14:textId="77777777" w:rsidR="00FB0B18" w:rsidRPr="00397B1D" w:rsidRDefault="00FB0B18" w:rsidP="00841828">
            <w:pPr>
              <w:spacing w:before="100" w:beforeAutospacing="1" w:after="100" w:afterAutospacing="1" w:line="276" w:lineRule="auto"/>
              <w:jc w:val="center"/>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637"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03C5A1E4"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1079"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4FE06019"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r>
      <w:tr w:rsidR="00FB0B18" w:rsidRPr="00397B1D" w14:paraId="06F17631" w14:textId="77777777" w:rsidTr="00841828">
        <w:trPr>
          <w:trHeight w:val="15"/>
        </w:trPr>
        <w:tc>
          <w:tcPr>
            <w:tcW w:w="4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314C1E"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lastRenderedPageBreak/>
              <w:t>SW-A.3.4.2.1 </w:t>
            </w:r>
          </w:p>
          <w:p w14:paraId="6942012C"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201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33F2DE"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xml:space="preserve">Ελαστικό δίκτυο, </w:t>
            </w:r>
            <w:proofErr w:type="spellStart"/>
            <w:r w:rsidRPr="00397B1D">
              <w:rPr>
                <w:rFonts w:ascii="Calibri" w:eastAsia="Times New Roman" w:hAnsi="Calibri" w:cs="Calibri"/>
                <w:kern w:val="0"/>
                <w:lang w:eastAsia="el-GR"/>
                <w14:ligatures w14:val="none"/>
              </w:rPr>
              <w:t>ridge</w:t>
            </w:r>
            <w:proofErr w:type="spellEnd"/>
            <w:r w:rsidRPr="00397B1D">
              <w:rPr>
                <w:rFonts w:ascii="Calibri" w:eastAsia="Times New Roman" w:hAnsi="Calibri" w:cs="Calibri"/>
                <w:kern w:val="0"/>
                <w:lang w:eastAsia="el-GR"/>
                <w14:ligatures w14:val="none"/>
              </w:rPr>
              <w:t xml:space="preserve"> </w:t>
            </w:r>
            <w:proofErr w:type="spellStart"/>
            <w:r w:rsidRPr="00397B1D">
              <w:rPr>
                <w:rFonts w:ascii="Calibri" w:eastAsia="Times New Roman" w:hAnsi="Calibri" w:cs="Calibri"/>
                <w:kern w:val="0"/>
                <w:lang w:eastAsia="el-GR"/>
                <w14:ligatures w14:val="none"/>
              </w:rPr>
              <w:t>regression</w:t>
            </w:r>
            <w:proofErr w:type="spellEnd"/>
            <w:r w:rsidRPr="00397B1D">
              <w:rPr>
                <w:rFonts w:ascii="Calibri" w:eastAsia="Times New Roman" w:hAnsi="Calibri" w:cs="Calibri"/>
                <w:kern w:val="0"/>
                <w:lang w:eastAsia="el-GR"/>
                <w14:ligatures w14:val="none"/>
              </w:rPr>
              <w:t xml:space="preserve"> και εκτίμηση LASSO. </w:t>
            </w:r>
          </w:p>
        </w:tc>
        <w:tc>
          <w:tcPr>
            <w:tcW w:w="7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F8E81E" w14:textId="77777777" w:rsidR="00FB0B18" w:rsidRPr="00397B1D" w:rsidRDefault="00FB0B18" w:rsidP="00841828">
            <w:pPr>
              <w:spacing w:before="100" w:beforeAutospacing="1" w:after="100" w:afterAutospacing="1" w:line="276" w:lineRule="auto"/>
              <w:jc w:val="center"/>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ΝΑΙ </w:t>
            </w:r>
          </w:p>
        </w:tc>
        <w:tc>
          <w:tcPr>
            <w:tcW w:w="6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EDACF4"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10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10CF68"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r>
      <w:tr w:rsidR="00FB0B18" w:rsidRPr="00397B1D" w14:paraId="6422060C" w14:textId="77777777" w:rsidTr="00841828">
        <w:trPr>
          <w:trHeight w:val="15"/>
        </w:trPr>
        <w:tc>
          <w:tcPr>
            <w:tcW w:w="4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4FEC1F"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SW-A.3.4.2.2 </w:t>
            </w:r>
          </w:p>
          <w:p w14:paraId="2D22558D"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201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38D878"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Αυτόματη προδιαγραφή ARIMA. </w:t>
            </w:r>
          </w:p>
        </w:tc>
        <w:tc>
          <w:tcPr>
            <w:tcW w:w="7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D529B1" w14:textId="77777777" w:rsidR="00FB0B18" w:rsidRPr="00397B1D" w:rsidRDefault="00FB0B18" w:rsidP="00841828">
            <w:pPr>
              <w:spacing w:before="100" w:beforeAutospacing="1" w:after="100" w:afterAutospacing="1" w:line="276" w:lineRule="auto"/>
              <w:jc w:val="center"/>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ΝΑΙ </w:t>
            </w:r>
          </w:p>
        </w:tc>
        <w:tc>
          <w:tcPr>
            <w:tcW w:w="6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AD4AAF"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10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16FE2E"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r>
      <w:tr w:rsidR="00FB0B18" w:rsidRPr="00397B1D" w14:paraId="6DBAECF9" w14:textId="77777777" w:rsidTr="00841828">
        <w:trPr>
          <w:trHeight w:val="15"/>
        </w:trPr>
        <w:tc>
          <w:tcPr>
            <w:tcW w:w="490"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084EE450"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b/>
                <w:bCs/>
                <w:kern w:val="0"/>
                <w:lang w:eastAsia="el-GR"/>
                <w14:ligatures w14:val="none"/>
              </w:rPr>
              <w:t>SW-A.3.4.3</w:t>
            </w:r>
            <w:r w:rsidRPr="00397B1D">
              <w:rPr>
                <w:rFonts w:ascii="Calibri" w:eastAsia="Times New Roman" w:hAnsi="Calibri" w:cs="Calibri"/>
                <w:kern w:val="0"/>
                <w:lang w:eastAsia="el-GR"/>
                <w14:ligatures w14:val="none"/>
              </w:rPr>
              <w:t> </w:t>
            </w:r>
          </w:p>
        </w:tc>
        <w:tc>
          <w:tcPr>
            <w:tcW w:w="2010"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55997E65"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b/>
                <w:bCs/>
                <w:kern w:val="0"/>
                <w:lang w:eastAsia="el-GR"/>
                <w14:ligatures w14:val="none"/>
              </w:rPr>
              <w:t>ARMA και ARMAX</w:t>
            </w:r>
            <w:r w:rsidRPr="00397B1D">
              <w:rPr>
                <w:rFonts w:ascii="Calibri" w:eastAsia="Times New Roman" w:hAnsi="Calibri" w:cs="Calibri"/>
                <w:kern w:val="0"/>
                <w:lang w:eastAsia="el-GR"/>
                <w14:ligatures w14:val="none"/>
              </w:rPr>
              <w:t> </w:t>
            </w:r>
          </w:p>
        </w:tc>
        <w:tc>
          <w:tcPr>
            <w:tcW w:w="784"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7C92BE68" w14:textId="77777777" w:rsidR="00FB0B18" w:rsidRPr="00397B1D" w:rsidRDefault="00FB0B18" w:rsidP="00841828">
            <w:pPr>
              <w:spacing w:before="100" w:beforeAutospacing="1" w:after="100" w:afterAutospacing="1" w:line="276" w:lineRule="auto"/>
              <w:jc w:val="center"/>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637"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249F9431"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1079"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1904F1BF"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r>
      <w:tr w:rsidR="00FB0B18" w:rsidRPr="00397B1D" w14:paraId="70FCF5CC" w14:textId="77777777" w:rsidTr="00841828">
        <w:trPr>
          <w:trHeight w:val="15"/>
        </w:trPr>
        <w:tc>
          <w:tcPr>
            <w:tcW w:w="4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21FC53"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SW-A.3.4.3.1 </w:t>
            </w:r>
          </w:p>
          <w:p w14:paraId="2DD9DD56"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201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0CF646"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xml:space="preserve">Εκτίμηση χρησιμοποιώντας τη μέθοδο </w:t>
            </w:r>
            <w:proofErr w:type="spellStart"/>
            <w:r w:rsidRPr="00397B1D">
              <w:rPr>
                <w:rFonts w:ascii="Calibri" w:eastAsia="Times New Roman" w:hAnsi="Calibri" w:cs="Calibri"/>
                <w:kern w:val="0"/>
                <w:lang w:eastAsia="el-GR"/>
                <w14:ligatures w14:val="none"/>
              </w:rPr>
              <w:t>backcasting</w:t>
            </w:r>
            <w:proofErr w:type="spellEnd"/>
            <w:r w:rsidRPr="00397B1D">
              <w:rPr>
                <w:rFonts w:ascii="Calibri" w:eastAsia="Times New Roman" w:hAnsi="Calibri" w:cs="Calibri"/>
                <w:kern w:val="0"/>
                <w:lang w:eastAsia="el-GR"/>
                <w14:ligatures w14:val="none"/>
              </w:rPr>
              <w:t xml:space="preserve"> </w:t>
            </w:r>
            <w:proofErr w:type="spellStart"/>
            <w:r w:rsidRPr="00397B1D">
              <w:rPr>
                <w:rFonts w:ascii="Calibri" w:eastAsia="Times New Roman" w:hAnsi="Calibri" w:cs="Calibri"/>
                <w:kern w:val="0"/>
                <w:lang w:eastAsia="el-GR"/>
                <w14:ligatures w14:val="none"/>
              </w:rPr>
              <w:t>Box</w:t>
            </w:r>
            <w:proofErr w:type="spellEnd"/>
            <w:r w:rsidRPr="00397B1D">
              <w:rPr>
                <w:rFonts w:ascii="Calibri" w:eastAsia="Times New Roman" w:hAnsi="Calibri" w:cs="Calibri"/>
                <w:kern w:val="0"/>
                <w:lang w:eastAsia="el-GR"/>
                <w14:ligatures w14:val="none"/>
              </w:rPr>
              <w:t xml:space="preserve"> και </w:t>
            </w:r>
            <w:proofErr w:type="spellStart"/>
            <w:r w:rsidRPr="00397B1D">
              <w:rPr>
                <w:rFonts w:ascii="Calibri" w:eastAsia="Times New Roman" w:hAnsi="Calibri" w:cs="Calibri"/>
                <w:kern w:val="0"/>
                <w:lang w:eastAsia="el-GR"/>
                <w14:ligatures w14:val="none"/>
              </w:rPr>
              <w:t>Jenkins</w:t>
            </w:r>
            <w:proofErr w:type="spellEnd"/>
            <w:r w:rsidRPr="00397B1D">
              <w:rPr>
                <w:rFonts w:ascii="Calibri" w:eastAsia="Times New Roman" w:hAnsi="Calibri" w:cs="Calibri"/>
                <w:kern w:val="0"/>
                <w:lang w:eastAsia="el-GR"/>
                <w14:ligatures w14:val="none"/>
              </w:rPr>
              <w:t>, ελάχιστα τετράγωνα υπό όρους, ML ή GLS. </w:t>
            </w:r>
          </w:p>
        </w:tc>
        <w:tc>
          <w:tcPr>
            <w:tcW w:w="7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50A096" w14:textId="77777777" w:rsidR="00FB0B18" w:rsidRPr="00397B1D" w:rsidRDefault="00FB0B18" w:rsidP="00841828">
            <w:pPr>
              <w:spacing w:before="100" w:beforeAutospacing="1" w:after="100" w:afterAutospacing="1" w:line="276" w:lineRule="auto"/>
              <w:jc w:val="center"/>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ΝΑΙ </w:t>
            </w:r>
          </w:p>
        </w:tc>
        <w:tc>
          <w:tcPr>
            <w:tcW w:w="6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2D8D6E"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10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97A760"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r>
      <w:tr w:rsidR="00FB0B18" w:rsidRPr="00397B1D" w14:paraId="575C24E4" w14:textId="77777777" w:rsidTr="00841828">
        <w:trPr>
          <w:trHeight w:val="15"/>
        </w:trPr>
        <w:tc>
          <w:tcPr>
            <w:tcW w:w="4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6E90D7"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SW-A.3.4.3.2 </w:t>
            </w:r>
          </w:p>
        </w:tc>
        <w:tc>
          <w:tcPr>
            <w:tcW w:w="201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B75A27"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Κλασματικά ολοκληρωμένα μοντέλα ARFIMA. </w:t>
            </w:r>
          </w:p>
        </w:tc>
        <w:tc>
          <w:tcPr>
            <w:tcW w:w="7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0A600A" w14:textId="77777777" w:rsidR="00FB0B18" w:rsidRPr="00397B1D" w:rsidRDefault="00FB0B18" w:rsidP="00841828">
            <w:pPr>
              <w:spacing w:before="100" w:beforeAutospacing="1" w:after="100" w:afterAutospacing="1" w:line="276" w:lineRule="auto"/>
              <w:jc w:val="center"/>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ΝΑΙ </w:t>
            </w:r>
          </w:p>
        </w:tc>
        <w:tc>
          <w:tcPr>
            <w:tcW w:w="6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131940"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10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BCA03D"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r>
      <w:tr w:rsidR="00FB0B18" w:rsidRPr="00397B1D" w14:paraId="5DA9E453" w14:textId="77777777" w:rsidTr="00841828">
        <w:trPr>
          <w:trHeight w:val="15"/>
        </w:trPr>
        <w:tc>
          <w:tcPr>
            <w:tcW w:w="490"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05002BC7"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b/>
                <w:bCs/>
                <w:kern w:val="0"/>
                <w:lang w:eastAsia="el-GR"/>
                <w14:ligatures w14:val="none"/>
              </w:rPr>
              <w:t>SW-A.3.4.4</w:t>
            </w:r>
            <w:r w:rsidRPr="00397B1D">
              <w:rPr>
                <w:rFonts w:ascii="Calibri" w:eastAsia="Times New Roman" w:hAnsi="Calibri" w:cs="Calibri"/>
                <w:kern w:val="0"/>
                <w:lang w:eastAsia="el-GR"/>
                <w14:ligatures w14:val="none"/>
              </w:rPr>
              <w:t> </w:t>
            </w:r>
          </w:p>
        </w:tc>
        <w:tc>
          <w:tcPr>
            <w:tcW w:w="2010"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729C28D0"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proofErr w:type="spellStart"/>
            <w:r w:rsidRPr="00397B1D">
              <w:rPr>
                <w:rFonts w:ascii="Calibri" w:eastAsia="Times New Roman" w:hAnsi="Calibri" w:cs="Calibri"/>
                <w:b/>
                <w:bCs/>
                <w:kern w:val="0"/>
                <w:lang w:eastAsia="el-GR"/>
                <w14:ligatures w14:val="none"/>
              </w:rPr>
              <w:t>Instrumental</w:t>
            </w:r>
            <w:proofErr w:type="spellEnd"/>
            <w:r w:rsidRPr="00397B1D">
              <w:rPr>
                <w:rFonts w:ascii="Calibri" w:eastAsia="Times New Roman" w:hAnsi="Calibri" w:cs="Calibri"/>
                <w:b/>
                <w:bCs/>
                <w:kern w:val="0"/>
                <w:lang w:eastAsia="el-GR"/>
                <w14:ligatures w14:val="none"/>
              </w:rPr>
              <w:t xml:space="preserve"> </w:t>
            </w:r>
            <w:proofErr w:type="spellStart"/>
            <w:r w:rsidRPr="00397B1D">
              <w:rPr>
                <w:rFonts w:ascii="Calibri" w:eastAsia="Times New Roman" w:hAnsi="Calibri" w:cs="Calibri"/>
                <w:b/>
                <w:bCs/>
                <w:kern w:val="0"/>
                <w:lang w:eastAsia="el-GR"/>
                <w14:ligatures w14:val="none"/>
              </w:rPr>
              <w:t>Variables</w:t>
            </w:r>
            <w:proofErr w:type="spellEnd"/>
            <w:r w:rsidRPr="00397B1D">
              <w:rPr>
                <w:rFonts w:ascii="Calibri" w:eastAsia="Times New Roman" w:hAnsi="Calibri" w:cs="Calibri"/>
                <w:b/>
                <w:bCs/>
                <w:kern w:val="0"/>
                <w:lang w:eastAsia="el-GR"/>
                <w14:ligatures w14:val="none"/>
              </w:rPr>
              <w:t xml:space="preserve"> και GMM</w:t>
            </w:r>
            <w:r w:rsidRPr="00397B1D">
              <w:rPr>
                <w:rFonts w:ascii="Calibri" w:eastAsia="Times New Roman" w:hAnsi="Calibri" w:cs="Calibri"/>
                <w:kern w:val="0"/>
                <w:lang w:eastAsia="el-GR"/>
                <w14:ligatures w14:val="none"/>
              </w:rPr>
              <w:t> </w:t>
            </w:r>
          </w:p>
        </w:tc>
        <w:tc>
          <w:tcPr>
            <w:tcW w:w="784"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6BD6A441" w14:textId="77777777" w:rsidR="00FB0B18" w:rsidRPr="00397B1D" w:rsidRDefault="00FB0B18" w:rsidP="00841828">
            <w:pPr>
              <w:spacing w:before="100" w:beforeAutospacing="1" w:after="100" w:afterAutospacing="1" w:line="276" w:lineRule="auto"/>
              <w:jc w:val="center"/>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637"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246832A6"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1079"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4C6BC679"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r>
      <w:tr w:rsidR="00FB0B18" w:rsidRPr="00397B1D" w14:paraId="228DFFC1" w14:textId="77777777" w:rsidTr="00841828">
        <w:trPr>
          <w:trHeight w:val="15"/>
        </w:trPr>
        <w:tc>
          <w:tcPr>
            <w:tcW w:w="4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A93239"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SW-A.3.4.4.1 </w:t>
            </w:r>
          </w:p>
          <w:p w14:paraId="4AF88807"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201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874DC8"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xml:space="preserve">Οι επιλογές εκτίμησης GMM περιλαμβάνουν τη συνεχή ενημέρωση εκτίμησης (CUE) και μια σειρά από νέες τυπικές επιλογές σφάλματος, συμπεριλαμβανομένων των τυπικών σφαλμάτων </w:t>
            </w:r>
            <w:proofErr w:type="spellStart"/>
            <w:r w:rsidRPr="00397B1D">
              <w:rPr>
                <w:rFonts w:ascii="Calibri" w:eastAsia="Times New Roman" w:hAnsi="Calibri" w:cs="Calibri"/>
                <w:kern w:val="0"/>
                <w:lang w:eastAsia="el-GR"/>
                <w14:ligatures w14:val="none"/>
              </w:rPr>
              <w:t>Windmeijer</w:t>
            </w:r>
            <w:proofErr w:type="spellEnd"/>
            <w:r w:rsidRPr="00397B1D">
              <w:rPr>
                <w:rFonts w:ascii="Calibri" w:eastAsia="Times New Roman" w:hAnsi="Calibri" w:cs="Calibri"/>
                <w:kern w:val="0"/>
                <w:lang w:eastAsia="el-GR"/>
                <w14:ligatures w14:val="none"/>
              </w:rPr>
              <w:t>. </w:t>
            </w:r>
          </w:p>
        </w:tc>
        <w:tc>
          <w:tcPr>
            <w:tcW w:w="7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BFD84F" w14:textId="77777777" w:rsidR="00FB0B18" w:rsidRPr="00397B1D" w:rsidRDefault="00FB0B18" w:rsidP="00841828">
            <w:pPr>
              <w:spacing w:before="100" w:beforeAutospacing="1" w:after="100" w:afterAutospacing="1" w:line="276" w:lineRule="auto"/>
              <w:jc w:val="center"/>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ΝΑΙ </w:t>
            </w:r>
          </w:p>
        </w:tc>
        <w:tc>
          <w:tcPr>
            <w:tcW w:w="6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DA22B1"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10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71D1E4"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r>
      <w:tr w:rsidR="00FB0B18" w:rsidRPr="00397B1D" w14:paraId="151EAEFC" w14:textId="77777777" w:rsidTr="00841828">
        <w:trPr>
          <w:trHeight w:val="15"/>
        </w:trPr>
        <w:tc>
          <w:tcPr>
            <w:tcW w:w="490"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3C99667B"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b/>
                <w:bCs/>
                <w:kern w:val="0"/>
                <w:lang w:eastAsia="el-GR"/>
                <w14:ligatures w14:val="none"/>
              </w:rPr>
              <w:t>SW-A.3.4.5</w:t>
            </w:r>
            <w:r w:rsidRPr="00397B1D">
              <w:rPr>
                <w:rFonts w:ascii="Calibri" w:eastAsia="Times New Roman" w:hAnsi="Calibri" w:cs="Calibri"/>
                <w:kern w:val="0"/>
                <w:lang w:eastAsia="el-GR"/>
                <w14:ligatures w14:val="none"/>
              </w:rPr>
              <w:t> </w:t>
            </w:r>
          </w:p>
        </w:tc>
        <w:tc>
          <w:tcPr>
            <w:tcW w:w="2010"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63FD4E94"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b/>
                <w:bCs/>
                <w:kern w:val="0"/>
                <w:lang w:eastAsia="el-GR"/>
                <w14:ligatures w14:val="none"/>
              </w:rPr>
            </w:pPr>
            <w:r w:rsidRPr="00397B1D">
              <w:rPr>
                <w:rFonts w:ascii="Calibri" w:eastAsia="Times New Roman" w:hAnsi="Calibri" w:cs="Calibri"/>
                <w:b/>
                <w:bCs/>
                <w:kern w:val="0"/>
                <w:lang w:eastAsia="el-GR"/>
                <w14:ligatures w14:val="none"/>
              </w:rPr>
              <w:t>ARCH/GARCH </w:t>
            </w:r>
          </w:p>
        </w:tc>
        <w:tc>
          <w:tcPr>
            <w:tcW w:w="784"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07BC7210" w14:textId="77777777" w:rsidR="00FB0B18" w:rsidRPr="00397B1D" w:rsidRDefault="00FB0B18" w:rsidP="00841828">
            <w:pPr>
              <w:spacing w:before="100" w:beforeAutospacing="1" w:after="100" w:afterAutospacing="1" w:line="276" w:lineRule="auto"/>
              <w:jc w:val="center"/>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637"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637091AC"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1079"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709166B9"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r>
      <w:tr w:rsidR="00FB0B18" w:rsidRPr="00397B1D" w14:paraId="0F60620E" w14:textId="77777777" w:rsidTr="00841828">
        <w:trPr>
          <w:trHeight w:val="15"/>
        </w:trPr>
        <w:tc>
          <w:tcPr>
            <w:tcW w:w="4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2BC30D"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SW-A.3.4.5.1 </w:t>
            </w:r>
          </w:p>
        </w:tc>
        <w:tc>
          <w:tcPr>
            <w:tcW w:w="201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E6AAD5"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Κλασματικά ενσωματωμένοι εκτιμητές FIGARCH και FIEGARCH. </w:t>
            </w:r>
          </w:p>
        </w:tc>
        <w:tc>
          <w:tcPr>
            <w:tcW w:w="7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347070" w14:textId="77777777" w:rsidR="00FB0B18" w:rsidRPr="00397B1D" w:rsidRDefault="00FB0B18" w:rsidP="00841828">
            <w:pPr>
              <w:spacing w:before="100" w:beforeAutospacing="1" w:after="100" w:afterAutospacing="1" w:line="276" w:lineRule="auto"/>
              <w:jc w:val="center"/>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ΝΑΙ </w:t>
            </w:r>
          </w:p>
        </w:tc>
        <w:tc>
          <w:tcPr>
            <w:tcW w:w="6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CA6855"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10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115116"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r>
      <w:tr w:rsidR="00FB0B18" w:rsidRPr="00397B1D" w14:paraId="1F51D4F1" w14:textId="77777777" w:rsidTr="00841828">
        <w:trPr>
          <w:trHeight w:val="15"/>
        </w:trPr>
        <w:tc>
          <w:tcPr>
            <w:tcW w:w="490"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7F9E7B3D"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b/>
                <w:bCs/>
                <w:kern w:val="0"/>
                <w:lang w:eastAsia="el-GR"/>
                <w14:ligatures w14:val="none"/>
              </w:rPr>
              <w:t>SW-A.3.4.6</w:t>
            </w:r>
            <w:r w:rsidRPr="00397B1D">
              <w:rPr>
                <w:rFonts w:ascii="Calibri" w:eastAsia="Times New Roman" w:hAnsi="Calibri" w:cs="Calibri"/>
                <w:kern w:val="0"/>
                <w:lang w:eastAsia="el-GR"/>
                <w14:ligatures w14:val="none"/>
              </w:rPr>
              <w:t> </w:t>
            </w:r>
          </w:p>
        </w:tc>
        <w:tc>
          <w:tcPr>
            <w:tcW w:w="2010"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7DEAD049"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b/>
                <w:bCs/>
                <w:kern w:val="0"/>
                <w:lang w:eastAsia="el-GR"/>
                <w14:ligatures w14:val="none"/>
              </w:rPr>
              <w:t>Περιορισμένα μοντέλα εξαρτώμενης μεταβλητής</w:t>
            </w:r>
            <w:r w:rsidRPr="00397B1D">
              <w:rPr>
                <w:rFonts w:ascii="Calibri" w:eastAsia="Times New Roman" w:hAnsi="Calibri" w:cs="Calibri"/>
                <w:kern w:val="0"/>
                <w:lang w:eastAsia="el-GR"/>
                <w14:ligatures w14:val="none"/>
              </w:rPr>
              <w:t> </w:t>
            </w:r>
          </w:p>
        </w:tc>
        <w:tc>
          <w:tcPr>
            <w:tcW w:w="784"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34458DE9" w14:textId="77777777" w:rsidR="00FB0B18" w:rsidRPr="00397B1D" w:rsidRDefault="00FB0B18" w:rsidP="00841828">
            <w:pPr>
              <w:spacing w:before="100" w:beforeAutospacing="1" w:after="100" w:afterAutospacing="1" w:line="276" w:lineRule="auto"/>
              <w:jc w:val="center"/>
              <w:textAlignment w:val="baseline"/>
              <w:rPr>
                <w:rFonts w:ascii="Calibri" w:eastAsia="Times New Roman" w:hAnsi="Calibri" w:cs="Calibri"/>
                <w:kern w:val="0"/>
                <w:lang w:eastAsia="el-GR"/>
                <w14:ligatures w14:val="none"/>
              </w:rPr>
            </w:pPr>
            <w:r w:rsidRPr="00397B1D">
              <w:rPr>
                <w:rFonts w:ascii="Calibri" w:eastAsia="Times New Roman" w:hAnsi="Calibri" w:cs="Calibri"/>
                <w:b/>
                <w:bCs/>
                <w:kern w:val="0"/>
                <w:lang w:eastAsia="el-GR"/>
                <w14:ligatures w14:val="none"/>
              </w:rPr>
              <w:t>ΝΑΙ</w:t>
            </w:r>
            <w:r w:rsidRPr="00397B1D">
              <w:rPr>
                <w:rFonts w:ascii="Calibri" w:eastAsia="Times New Roman" w:hAnsi="Calibri" w:cs="Calibri"/>
                <w:kern w:val="0"/>
                <w:lang w:eastAsia="el-GR"/>
                <w14:ligatures w14:val="none"/>
              </w:rPr>
              <w:t> </w:t>
            </w:r>
          </w:p>
        </w:tc>
        <w:tc>
          <w:tcPr>
            <w:tcW w:w="637"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6B61F431"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1079"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27E1DFC2"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r>
      <w:tr w:rsidR="00FB0B18" w:rsidRPr="00397B1D" w14:paraId="71D4E0A8" w14:textId="77777777" w:rsidTr="00841828">
        <w:trPr>
          <w:trHeight w:val="15"/>
        </w:trPr>
        <w:tc>
          <w:tcPr>
            <w:tcW w:w="490"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2162F59F"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b/>
                <w:bCs/>
                <w:kern w:val="0"/>
                <w:lang w:eastAsia="el-GR"/>
                <w14:ligatures w14:val="none"/>
              </w:rPr>
              <w:t>SW-A.3.4.7</w:t>
            </w:r>
            <w:r w:rsidRPr="00397B1D">
              <w:rPr>
                <w:rFonts w:ascii="Calibri" w:eastAsia="Times New Roman" w:hAnsi="Calibri" w:cs="Calibri"/>
                <w:kern w:val="0"/>
                <w:lang w:eastAsia="el-GR"/>
                <w14:ligatures w14:val="none"/>
              </w:rPr>
              <w:t> </w:t>
            </w:r>
          </w:p>
        </w:tc>
        <w:tc>
          <w:tcPr>
            <w:tcW w:w="2010"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6C75A6F5"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b/>
                <w:bCs/>
                <w:kern w:val="0"/>
                <w:lang w:eastAsia="el-GR"/>
                <w14:ligatures w14:val="none"/>
              </w:rPr>
              <w:t xml:space="preserve">Δεδομένα πάνελ/Συγκεντρωμένες χρονικές σειρές, </w:t>
            </w:r>
            <w:proofErr w:type="spellStart"/>
            <w:r w:rsidRPr="00397B1D">
              <w:rPr>
                <w:rFonts w:ascii="Calibri" w:eastAsia="Times New Roman" w:hAnsi="Calibri" w:cs="Calibri"/>
                <w:b/>
                <w:bCs/>
                <w:kern w:val="0"/>
                <w:lang w:eastAsia="el-GR"/>
                <w14:ligatures w14:val="none"/>
              </w:rPr>
              <w:t>Διατομεακά</w:t>
            </w:r>
            <w:proofErr w:type="spellEnd"/>
            <w:r w:rsidRPr="00397B1D">
              <w:rPr>
                <w:rFonts w:ascii="Calibri" w:eastAsia="Times New Roman" w:hAnsi="Calibri" w:cs="Calibri"/>
                <w:b/>
                <w:bCs/>
                <w:kern w:val="0"/>
                <w:lang w:eastAsia="el-GR"/>
                <w14:ligatures w14:val="none"/>
              </w:rPr>
              <w:t xml:space="preserve"> δεδομένα</w:t>
            </w:r>
            <w:r w:rsidRPr="00397B1D">
              <w:rPr>
                <w:rFonts w:ascii="Calibri" w:eastAsia="Times New Roman" w:hAnsi="Calibri" w:cs="Calibri"/>
                <w:kern w:val="0"/>
                <w:lang w:eastAsia="el-GR"/>
                <w14:ligatures w14:val="none"/>
              </w:rPr>
              <w:t> </w:t>
            </w:r>
          </w:p>
        </w:tc>
        <w:tc>
          <w:tcPr>
            <w:tcW w:w="784"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7892E8CE" w14:textId="77777777" w:rsidR="00FB0B18" w:rsidRPr="00397B1D" w:rsidRDefault="00FB0B18" w:rsidP="00841828">
            <w:pPr>
              <w:spacing w:before="100" w:beforeAutospacing="1" w:after="100" w:afterAutospacing="1" w:line="276" w:lineRule="auto"/>
              <w:jc w:val="center"/>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637"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36FA24F1"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1079"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35680000"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r>
      <w:tr w:rsidR="00FB0B18" w:rsidRPr="00397B1D" w14:paraId="31182007" w14:textId="77777777" w:rsidTr="00841828">
        <w:trPr>
          <w:trHeight w:val="15"/>
        </w:trPr>
        <w:tc>
          <w:tcPr>
            <w:tcW w:w="4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BB7303"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SW-A.3.4.7.1 </w:t>
            </w:r>
          </w:p>
          <w:p w14:paraId="4837F5CF"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val="en-US" w:eastAsia="el-GR"/>
                <w14:ligatures w14:val="none"/>
              </w:rPr>
            </w:pPr>
            <w:r w:rsidRPr="00397B1D">
              <w:rPr>
                <w:rFonts w:ascii="Calibri" w:eastAsia="Times New Roman" w:hAnsi="Calibri" w:cs="Calibri"/>
                <w:kern w:val="0"/>
                <w:lang w:val="en-US" w:eastAsia="el-GR"/>
                <w14:ligatures w14:val="none"/>
              </w:rPr>
              <w:t> </w:t>
            </w:r>
          </w:p>
        </w:tc>
        <w:tc>
          <w:tcPr>
            <w:tcW w:w="201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DDD720"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xml:space="preserve">Έλεγχος περιορισμών συντελεστών, παραλείψεις και περιττές μεταβλητές, δοκιμή </w:t>
            </w:r>
            <w:r w:rsidRPr="00397B1D">
              <w:rPr>
                <w:rFonts w:ascii="Calibri" w:eastAsia="Times New Roman" w:hAnsi="Calibri" w:cs="Calibri"/>
                <w:kern w:val="0"/>
                <w:lang w:val="en-US" w:eastAsia="el-GR"/>
                <w14:ligatures w14:val="none"/>
              </w:rPr>
              <w:t>Hausman</w:t>
            </w:r>
            <w:r w:rsidRPr="00397B1D">
              <w:rPr>
                <w:rFonts w:ascii="Calibri" w:eastAsia="Times New Roman" w:hAnsi="Calibri" w:cs="Calibri"/>
                <w:kern w:val="0"/>
                <w:lang w:eastAsia="el-GR"/>
                <w14:ligatures w14:val="none"/>
              </w:rPr>
              <w:t xml:space="preserve"> για συσχετισμένες τυχαίες επιδράσεις.  </w:t>
            </w:r>
          </w:p>
        </w:tc>
        <w:tc>
          <w:tcPr>
            <w:tcW w:w="7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92A0B2" w14:textId="77777777" w:rsidR="00FB0B18" w:rsidRPr="00397B1D" w:rsidRDefault="00FB0B18" w:rsidP="00841828">
            <w:pPr>
              <w:spacing w:before="100" w:beforeAutospacing="1" w:after="100" w:afterAutospacing="1" w:line="276" w:lineRule="auto"/>
              <w:jc w:val="center"/>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ΝΑΙ </w:t>
            </w:r>
          </w:p>
        </w:tc>
        <w:tc>
          <w:tcPr>
            <w:tcW w:w="6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2B9DBC"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10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4F23AC"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r>
      <w:tr w:rsidR="00FB0B18" w:rsidRPr="00397B1D" w14:paraId="615653B7" w14:textId="77777777" w:rsidTr="00841828">
        <w:trPr>
          <w:trHeight w:val="15"/>
        </w:trPr>
        <w:tc>
          <w:tcPr>
            <w:tcW w:w="4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917C46"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lastRenderedPageBreak/>
              <w:t>SW-A.3.4.7.2 </w:t>
            </w:r>
          </w:p>
        </w:tc>
        <w:tc>
          <w:tcPr>
            <w:tcW w:w="201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5937BC"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Εκτίμηση συγκεντρωτικής μέσης ομάδας (PMG). </w:t>
            </w:r>
          </w:p>
        </w:tc>
        <w:tc>
          <w:tcPr>
            <w:tcW w:w="7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BC0AE1" w14:textId="77777777" w:rsidR="00FB0B18" w:rsidRPr="00397B1D" w:rsidRDefault="00FB0B18" w:rsidP="00841828">
            <w:pPr>
              <w:spacing w:before="100" w:beforeAutospacing="1" w:after="100" w:afterAutospacing="1" w:line="276" w:lineRule="auto"/>
              <w:jc w:val="center"/>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ΝΑΙ </w:t>
            </w:r>
          </w:p>
        </w:tc>
        <w:tc>
          <w:tcPr>
            <w:tcW w:w="6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FA1C92"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10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270E24"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r>
      <w:tr w:rsidR="00FB0B18" w:rsidRPr="00397B1D" w14:paraId="030E2099" w14:textId="77777777" w:rsidTr="00841828">
        <w:trPr>
          <w:trHeight w:val="15"/>
        </w:trPr>
        <w:tc>
          <w:tcPr>
            <w:tcW w:w="490"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47D68F1D"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b/>
                <w:bCs/>
                <w:kern w:val="0"/>
                <w:lang w:eastAsia="el-GR"/>
                <w14:ligatures w14:val="none"/>
              </w:rPr>
              <w:t>SW-A.3.4.8</w:t>
            </w:r>
            <w:r w:rsidRPr="00397B1D">
              <w:rPr>
                <w:rFonts w:ascii="Calibri" w:eastAsia="Times New Roman" w:hAnsi="Calibri" w:cs="Calibri"/>
                <w:kern w:val="0"/>
                <w:lang w:eastAsia="el-GR"/>
                <w14:ligatures w14:val="none"/>
              </w:rPr>
              <w:t> </w:t>
            </w:r>
          </w:p>
        </w:tc>
        <w:tc>
          <w:tcPr>
            <w:tcW w:w="2010"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0D3D1A23"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proofErr w:type="spellStart"/>
            <w:r w:rsidRPr="00397B1D">
              <w:rPr>
                <w:rFonts w:ascii="Calibri" w:eastAsia="Times New Roman" w:hAnsi="Calibri" w:cs="Calibri"/>
                <w:b/>
                <w:bCs/>
                <w:kern w:val="0"/>
                <w:lang w:eastAsia="el-GR"/>
                <w14:ligatures w14:val="none"/>
              </w:rPr>
              <w:t>Single</w:t>
            </w:r>
            <w:proofErr w:type="spellEnd"/>
            <w:r w:rsidRPr="00397B1D">
              <w:rPr>
                <w:rFonts w:ascii="Calibri" w:eastAsia="Times New Roman" w:hAnsi="Calibri" w:cs="Calibri"/>
                <w:b/>
                <w:bCs/>
                <w:kern w:val="0"/>
                <w:lang w:eastAsia="el-GR"/>
                <w14:ligatures w14:val="none"/>
              </w:rPr>
              <w:t xml:space="preserve"> </w:t>
            </w:r>
            <w:proofErr w:type="spellStart"/>
            <w:r w:rsidRPr="00397B1D">
              <w:rPr>
                <w:rFonts w:ascii="Calibri" w:eastAsia="Times New Roman" w:hAnsi="Calibri" w:cs="Calibri"/>
                <w:b/>
                <w:bCs/>
                <w:kern w:val="0"/>
                <w:lang w:eastAsia="el-GR"/>
                <w14:ligatures w14:val="none"/>
              </w:rPr>
              <w:t>Equation</w:t>
            </w:r>
            <w:proofErr w:type="spellEnd"/>
            <w:r w:rsidRPr="00397B1D">
              <w:rPr>
                <w:rFonts w:ascii="Calibri" w:eastAsia="Times New Roman" w:hAnsi="Calibri" w:cs="Calibri"/>
                <w:b/>
                <w:bCs/>
                <w:kern w:val="0"/>
                <w:lang w:eastAsia="el-GR"/>
                <w14:ligatures w14:val="none"/>
              </w:rPr>
              <w:t xml:space="preserve"> </w:t>
            </w:r>
            <w:proofErr w:type="spellStart"/>
            <w:r w:rsidRPr="00397B1D">
              <w:rPr>
                <w:rFonts w:ascii="Calibri" w:eastAsia="Times New Roman" w:hAnsi="Calibri" w:cs="Calibri"/>
                <w:b/>
                <w:bCs/>
                <w:kern w:val="0"/>
                <w:lang w:eastAsia="el-GR"/>
                <w14:ligatures w14:val="none"/>
              </w:rPr>
              <w:t>Cointegrating</w:t>
            </w:r>
            <w:proofErr w:type="spellEnd"/>
            <w:r w:rsidRPr="00397B1D">
              <w:rPr>
                <w:rFonts w:ascii="Calibri" w:eastAsia="Times New Roman" w:hAnsi="Calibri" w:cs="Calibri"/>
                <w:b/>
                <w:bCs/>
                <w:kern w:val="0"/>
                <w:lang w:eastAsia="el-GR"/>
                <w14:ligatures w14:val="none"/>
              </w:rPr>
              <w:t xml:space="preserve"> </w:t>
            </w:r>
            <w:proofErr w:type="spellStart"/>
            <w:r w:rsidRPr="00397B1D">
              <w:rPr>
                <w:rFonts w:ascii="Calibri" w:eastAsia="Times New Roman" w:hAnsi="Calibri" w:cs="Calibri"/>
                <w:b/>
                <w:bCs/>
                <w:kern w:val="0"/>
                <w:lang w:eastAsia="el-GR"/>
                <w14:ligatures w14:val="none"/>
              </w:rPr>
              <w:t>Regression</w:t>
            </w:r>
            <w:proofErr w:type="spellEnd"/>
            <w:r w:rsidRPr="00397B1D">
              <w:rPr>
                <w:rFonts w:ascii="Calibri" w:eastAsia="Times New Roman" w:hAnsi="Calibri" w:cs="Calibri"/>
                <w:kern w:val="0"/>
                <w:lang w:eastAsia="el-GR"/>
                <w14:ligatures w14:val="none"/>
              </w:rPr>
              <w:t> </w:t>
            </w:r>
          </w:p>
        </w:tc>
        <w:tc>
          <w:tcPr>
            <w:tcW w:w="784"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7C2078F1" w14:textId="77777777" w:rsidR="00FB0B18" w:rsidRPr="00397B1D" w:rsidRDefault="00FB0B18" w:rsidP="00841828">
            <w:pPr>
              <w:spacing w:before="100" w:beforeAutospacing="1" w:after="100" w:afterAutospacing="1" w:line="276" w:lineRule="auto"/>
              <w:jc w:val="center"/>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637"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04CCB9A7"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1079"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3CFAF823"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r>
      <w:tr w:rsidR="00FB0B18" w:rsidRPr="00397B1D" w14:paraId="058BC0DE" w14:textId="77777777" w:rsidTr="00841828">
        <w:trPr>
          <w:trHeight w:val="15"/>
        </w:trPr>
        <w:tc>
          <w:tcPr>
            <w:tcW w:w="4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0544CE"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SW-A.3.4.8.1 </w:t>
            </w:r>
          </w:p>
          <w:p w14:paraId="752D67A7"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201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EE7A2F"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proofErr w:type="spellStart"/>
            <w:r w:rsidRPr="00397B1D">
              <w:rPr>
                <w:rFonts w:ascii="Calibri" w:eastAsia="Times New Roman" w:hAnsi="Calibri" w:cs="Calibri"/>
                <w:kern w:val="0"/>
                <w:lang w:eastAsia="el-GR"/>
                <w14:ligatures w14:val="none"/>
              </w:rPr>
              <w:t>Τέστ</w:t>
            </w:r>
            <w:proofErr w:type="spellEnd"/>
            <w:r w:rsidRPr="00397B1D">
              <w:rPr>
                <w:rFonts w:ascii="Calibri" w:eastAsia="Times New Roman" w:hAnsi="Calibri" w:cs="Calibri"/>
                <w:kern w:val="0"/>
                <w:lang w:eastAsia="el-GR"/>
                <w14:ligatures w14:val="none"/>
              </w:rPr>
              <w:t xml:space="preserve"> βάσει υπολοίπων σύμφωνα με τις μελέτες </w:t>
            </w:r>
            <w:r w:rsidRPr="00397B1D">
              <w:rPr>
                <w:rFonts w:ascii="Calibri" w:eastAsia="Times New Roman" w:hAnsi="Calibri" w:cs="Calibri"/>
                <w:kern w:val="0"/>
                <w:lang w:val="en-US" w:eastAsia="el-GR"/>
                <w14:ligatures w14:val="none"/>
              </w:rPr>
              <w:t>Engle</w:t>
            </w:r>
            <w:r w:rsidRPr="00397B1D">
              <w:rPr>
                <w:rFonts w:ascii="Calibri" w:eastAsia="Times New Roman" w:hAnsi="Calibri" w:cs="Calibri"/>
                <w:kern w:val="0"/>
                <w:lang w:eastAsia="el-GR"/>
                <w14:ligatures w14:val="none"/>
              </w:rPr>
              <w:t xml:space="preserve"> και </w:t>
            </w:r>
            <w:r w:rsidRPr="00397B1D">
              <w:rPr>
                <w:rFonts w:ascii="Calibri" w:eastAsia="Times New Roman" w:hAnsi="Calibri" w:cs="Calibri"/>
                <w:kern w:val="0"/>
                <w:lang w:val="en-US" w:eastAsia="el-GR"/>
                <w14:ligatures w14:val="none"/>
              </w:rPr>
              <w:t>Granger</w:t>
            </w:r>
            <w:r w:rsidRPr="00397B1D">
              <w:rPr>
                <w:rFonts w:ascii="Calibri" w:eastAsia="Times New Roman" w:hAnsi="Calibri" w:cs="Calibri"/>
                <w:kern w:val="0"/>
                <w:lang w:eastAsia="el-GR"/>
                <w14:ligatures w14:val="none"/>
              </w:rPr>
              <w:t xml:space="preserve"> (1987) και </w:t>
            </w:r>
            <w:r w:rsidRPr="00397B1D">
              <w:rPr>
                <w:rFonts w:ascii="Calibri" w:eastAsia="Times New Roman" w:hAnsi="Calibri" w:cs="Calibri"/>
                <w:kern w:val="0"/>
                <w:lang w:val="en-US" w:eastAsia="el-GR"/>
                <w14:ligatures w14:val="none"/>
              </w:rPr>
              <w:t>Phillips</w:t>
            </w:r>
            <w:r w:rsidRPr="00397B1D">
              <w:rPr>
                <w:rFonts w:ascii="Calibri" w:eastAsia="Times New Roman" w:hAnsi="Calibri" w:cs="Calibri"/>
                <w:kern w:val="0"/>
                <w:lang w:eastAsia="el-GR"/>
                <w14:ligatures w14:val="none"/>
              </w:rPr>
              <w:t xml:space="preserve"> και </w:t>
            </w:r>
            <w:proofErr w:type="spellStart"/>
            <w:r w:rsidRPr="00397B1D">
              <w:rPr>
                <w:rFonts w:ascii="Calibri" w:eastAsia="Times New Roman" w:hAnsi="Calibri" w:cs="Calibri"/>
                <w:kern w:val="0"/>
                <w:lang w:val="en-US" w:eastAsia="el-GR"/>
                <w14:ligatures w14:val="none"/>
              </w:rPr>
              <w:t>Ouliaris</w:t>
            </w:r>
            <w:proofErr w:type="spellEnd"/>
            <w:r w:rsidRPr="00397B1D">
              <w:rPr>
                <w:rFonts w:ascii="Calibri" w:eastAsia="Times New Roman" w:hAnsi="Calibri" w:cs="Calibri"/>
                <w:kern w:val="0"/>
                <w:lang w:eastAsia="el-GR"/>
                <w14:ligatures w14:val="none"/>
              </w:rPr>
              <w:t xml:space="preserve"> (1990), </w:t>
            </w:r>
            <w:proofErr w:type="spellStart"/>
            <w:r w:rsidRPr="00397B1D">
              <w:rPr>
                <w:rFonts w:ascii="Calibri" w:eastAsia="Times New Roman" w:hAnsi="Calibri" w:cs="Calibri"/>
                <w:kern w:val="0"/>
                <w:lang w:eastAsia="el-GR"/>
                <w14:ligatures w14:val="none"/>
              </w:rPr>
              <w:t>τέστ</w:t>
            </w:r>
            <w:proofErr w:type="spellEnd"/>
            <w:r w:rsidRPr="00397B1D">
              <w:rPr>
                <w:rFonts w:ascii="Calibri" w:eastAsia="Times New Roman" w:hAnsi="Calibri" w:cs="Calibri"/>
                <w:kern w:val="0"/>
                <w:lang w:eastAsia="el-GR"/>
                <w14:ligatures w14:val="none"/>
              </w:rPr>
              <w:t xml:space="preserve"> αστάθειας βάσει της μελέτης του </w:t>
            </w:r>
            <w:r w:rsidRPr="00397B1D">
              <w:rPr>
                <w:rFonts w:ascii="Calibri" w:eastAsia="Times New Roman" w:hAnsi="Calibri" w:cs="Calibri"/>
                <w:kern w:val="0"/>
                <w:lang w:val="en-US" w:eastAsia="el-GR"/>
                <w14:ligatures w14:val="none"/>
              </w:rPr>
              <w:t>Hansen</w:t>
            </w:r>
            <w:r w:rsidRPr="00397B1D">
              <w:rPr>
                <w:rFonts w:ascii="Calibri" w:eastAsia="Times New Roman" w:hAnsi="Calibri" w:cs="Calibri"/>
                <w:kern w:val="0"/>
                <w:lang w:eastAsia="el-GR"/>
                <w14:ligatures w14:val="none"/>
              </w:rPr>
              <w:t xml:space="preserve"> (1992</w:t>
            </w:r>
            <w:r w:rsidRPr="00397B1D">
              <w:rPr>
                <w:rFonts w:ascii="Calibri" w:eastAsia="Times New Roman" w:hAnsi="Calibri" w:cs="Calibri"/>
                <w:kern w:val="0"/>
                <w:lang w:val="en-US" w:eastAsia="el-GR"/>
                <w14:ligatures w14:val="none"/>
              </w:rPr>
              <w:t>b</w:t>
            </w:r>
            <w:r w:rsidRPr="00397B1D">
              <w:rPr>
                <w:rFonts w:ascii="Calibri" w:eastAsia="Times New Roman" w:hAnsi="Calibri" w:cs="Calibri"/>
                <w:kern w:val="0"/>
                <w:lang w:eastAsia="el-GR"/>
                <w14:ligatures w14:val="none"/>
              </w:rPr>
              <w:t xml:space="preserve">), και τεστ προσθήκης μεταβλητών βάσει της μελέτης του </w:t>
            </w:r>
            <w:r w:rsidRPr="00397B1D">
              <w:rPr>
                <w:rFonts w:ascii="Calibri" w:eastAsia="Times New Roman" w:hAnsi="Calibri" w:cs="Calibri"/>
                <w:kern w:val="0"/>
                <w:lang w:val="en-US" w:eastAsia="el-GR"/>
                <w14:ligatures w14:val="none"/>
              </w:rPr>
              <w:t>Park</w:t>
            </w:r>
            <w:r w:rsidRPr="00397B1D">
              <w:rPr>
                <w:rFonts w:ascii="Calibri" w:eastAsia="Times New Roman" w:hAnsi="Calibri" w:cs="Calibri"/>
                <w:kern w:val="0"/>
                <w:lang w:eastAsia="el-GR"/>
                <w14:ligatures w14:val="none"/>
              </w:rPr>
              <w:t xml:space="preserve"> (1992). </w:t>
            </w:r>
          </w:p>
        </w:tc>
        <w:tc>
          <w:tcPr>
            <w:tcW w:w="7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D25B7A" w14:textId="77777777" w:rsidR="00FB0B18" w:rsidRPr="00397B1D" w:rsidRDefault="00FB0B18" w:rsidP="00841828">
            <w:pPr>
              <w:spacing w:before="100" w:beforeAutospacing="1" w:after="100" w:afterAutospacing="1" w:line="276" w:lineRule="auto"/>
              <w:jc w:val="center"/>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ΝΑΙ </w:t>
            </w:r>
          </w:p>
        </w:tc>
        <w:tc>
          <w:tcPr>
            <w:tcW w:w="6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0C4192"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10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3C4765"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r>
      <w:tr w:rsidR="00FB0B18" w:rsidRPr="00397B1D" w14:paraId="080936C9" w14:textId="77777777" w:rsidTr="00841828">
        <w:trPr>
          <w:trHeight w:val="15"/>
        </w:trPr>
        <w:tc>
          <w:tcPr>
            <w:tcW w:w="490"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5D72A996"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b/>
                <w:bCs/>
                <w:kern w:val="0"/>
                <w:lang w:eastAsia="el-GR"/>
                <w14:ligatures w14:val="none"/>
              </w:rPr>
              <w:t>SW-A.3.4.9</w:t>
            </w:r>
            <w:r w:rsidRPr="00397B1D">
              <w:rPr>
                <w:rFonts w:ascii="Calibri" w:eastAsia="Times New Roman" w:hAnsi="Calibri" w:cs="Calibri"/>
                <w:kern w:val="0"/>
                <w:lang w:eastAsia="el-GR"/>
                <w14:ligatures w14:val="none"/>
              </w:rPr>
              <w:t> </w:t>
            </w:r>
          </w:p>
        </w:tc>
        <w:tc>
          <w:tcPr>
            <w:tcW w:w="2010"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12E0CE64"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b/>
                <w:bCs/>
                <w:kern w:val="0"/>
                <w:lang w:eastAsia="el-GR"/>
                <w14:ligatures w14:val="none"/>
              </w:rPr>
              <w:t>Συστήματα Εξισώσεων</w:t>
            </w:r>
            <w:r w:rsidRPr="00397B1D">
              <w:rPr>
                <w:rFonts w:ascii="Calibri" w:eastAsia="Times New Roman" w:hAnsi="Calibri" w:cs="Calibri"/>
                <w:kern w:val="0"/>
                <w:lang w:eastAsia="el-GR"/>
                <w14:ligatures w14:val="none"/>
              </w:rPr>
              <w:t> </w:t>
            </w:r>
          </w:p>
        </w:tc>
        <w:tc>
          <w:tcPr>
            <w:tcW w:w="784"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555A7F36" w14:textId="77777777" w:rsidR="00FB0B18" w:rsidRPr="00397B1D" w:rsidRDefault="00FB0B18" w:rsidP="00841828">
            <w:pPr>
              <w:spacing w:before="100" w:beforeAutospacing="1" w:after="100" w:afterAutospacing="1" w:line="276" w:lineRule="auto"/>
              <w:jc w:val="center"/>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637"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0BCF0CE4"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1079"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212E4B3D"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r>
      <w:tr w:rsidR="00FB0B18" w:rsidRPr="00397B1D" w14:paraId="3F8FB06D" w14:textId="77777777" w:rsidTr="00841828">
        <w:trPr>
          <w:trHeight w:val="15"/>
        </w:trPr>
        <w:tc>
          <w:tcPr>
            <w:tcW w:w="4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876567"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SW-A.3.4.9.1 </w:t>
            </w:r>
          </w:p>
        </w:tc>
        <w:tc>
          <w:tcPr>
            <w:tcW w:w="201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4A1CF3"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xml:space="preserve">Εκτεταμένες διαγνωστικές δοκιμές που περιλαμβάνουν: Δοκιμές αιτιότητας </w:t>
            </w:r>
            <w:r w:rsidRPr="00397B1D">
              <w:rPr>
                <w:rFonts w:ascii="Calibri" w:eastAsia="Times New Roman" w:hAnsi="Calibri" w:cs="Calibri"/>
                <w:kern w:val="0"/>
                <w:lang w:val="en-US" w:eastAsia="el-GR"/>
                <w14:ligatures w14:val="none"/>
              </w:rPr>
              <w:t>Granger</w:t>
            </w:r>
            <w:r w:rsidRPr="00397B1D">
              <w:rPr>
                <w:rFonts w:ascii="Calibri" w:eastAsia="Times New Roman" w:hAnsi="Calibri" w:cs="Calibri"/>
                <w:kern w:val="0"/>
                <w:lang w:eastAsia="el-GR"/>
                <w14:ligatures w14:val="none"/>
              </w:rPr>
              <w:t xml:space="preserve">, συνολικές δοκιμές αποκλεισμού καθυστέρησης, αξιολόγηση κριτηρίων μήκους καθυστέρησης, διαγράμματα </w:t>
            </w:r>
            <w:proofErr w:type="spellStart"/>
            <w:r w:rsidRPr="00397B1D">
              <w:rPr>
                <w:rFonts w:ascii="Calibri" w:eastAsia="Times New Roman" w:hAnsi="Calibri" w:cs="Calibri"/>
                <w:kern w:val="0"/>
                <w:lang w:eastAsia="el-GR"/>
                <w14:ligatures w14:val="none"/>
              </w:rPr>
              <w:t>αυτοσυσχέτισης</w:t>
            </w:r>
            <w:proofErr w:type="spellEnd"/>
            <w:r w:rsidRPr="00397B1D">
              <w:rPr>
                <w:rFonts w:ascii="Calibri" w:eastAsia="Times New Roman" w:hAnsi="Calibri" w:cs="Calibri"/>
                <w:kern w:val="0"/>
                <w:lang w:eastAsia="el-GR"/>
                <w14:ligatures w14:val="none"/>
              </w:rPr>
              <w:t xml:space="preserve">, </w:t>
            </w:r>
            <w:proofErr w:type="spellStart"/>
            <w:r w:rsidRPr="00397B1D">
              <w:rPr>
                <w:rFonts w:ascii="Calibri" w:eastAsia="Times New Roman" w:hAnsi="Calibri" w:cs="Calibri"/>
                <w:kern w:val="0"/>
                <w:lang w:eastAsia="el-GR"/>
                <w14:ligatures w14:val="none"/>
              </w:rPr>
              <w:t>αυτοσυσχέτιση</w:t>
            </w:r>
            <w:proofErr w:type="spellEnd"/>
            <w:r w:rsidRPr="00397B1D">
              <w:rPr>
                <w:rFonts w:ascii="Calibri" w:eastAsia="Times New Roman" w:hAnsi="Calibri" w:cs="Calibri"/>
                <w:kern w:val="0"/>
                <w:lang w:eastAsia="el-GR"/>
                <w14:ligatures w14:val="none"/>
              </w:rPr>
              <w:t xml:space="preserve">, δοκιμές κανονικότητας και </w:t>
            </w:r>
            <w:proofErr w:type="spellStart"/>
            <w:r w:rsidRPr="00397B1D">
              <w:rPr>
                <w:rFonts w:ascii="Calibri" w:eastAsia="Times New Roman" w:hAnsi="Calibri" w:cs="Calibri"/>
                <w:kern w:val="0"/>
                <w:lang w:eastAsia="el-GR"/>
                <w14:ligatures w14:val="none"/>
              </w:rPr>
              <w:t>ετεροσκεδαστικότητας</w:t>
            </w:r>
            <w:proofErr w:type="spellEnd"/>
            <w:r w:rsidRPr="00397B1D">
              <w:rPr>
                <w:rFonts w:ascii="Calibri" w:eastAsia="Times New Roman" w:hAnsi="Calibri" w:cs="Calibri"/>
                <w:kern w:val="0"/>
                <w:lang w:eastAsia="el-GR"/>
                <w14:ligatures w14:val="none"/>
              </w:rPr>
              <w:t xml:space="preserve">, δοκιμές συνοχής, άλλες </w:t>
            </w:r>
            <w:proofErr w:type="spellStart"/>
            <w:r w:rsidRPr="00397B1D">
              <w:rPr>
                <w:rFonts w:ascii="Calibri" w:eastAsia="Times New Roman" w:hAnsi="Calibri" w:cs="Calibri"/>
                <w:kern w:val="0"/>
                <w:lang w:eastAsia="el-GR"/>
                <w14:ligatures w14:val="none"/>
              </w:rPr>
              <w:t>πολυμεταβλητικές</w:t>
            </w:r>
            <w:proofErr w:type="spellEnd"/>
            <w:r w:rsidRPr="00397B1D">
              <w:rPr>
                <w:rFonts w:ascii="Calibri" w:eastAsia="Times New Roman" w:hAnsi="Calibri" w:cs="Calibri"/>
                <w:kern w:val="0"/>
                <w:lang w:eastAsia="el-GR"/>
                <w14:ligatures w14:val="none"/>
              </w:rPr>
              <w:t xml:space="preserve"> διαγνωστικές δοκιμές. </w:t>
            </w:r>
          </w:p>
        </w:tc>
        <w:tc>
          <w:tcPr>
            <w:tcW w:w="7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456BC5" w14:textId="77777777" w:rsidR="00FB0B18" w:rsidRPr="00397B1D" w:rsidRDefault="00FB0B18" w:rsidP="00841828">
            <w:pPr>
              <w:spacing w:before="100" w:beforeAutospacing="1" w:after="100" w:afterAutospacing="1" w:line="276" w:lineRule="auto"/>
              <w:jc w:val="center"/>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ΝΑΙ </w:t>
            </w:r>
          </w:p>
        </w:tc>
        <w:tc>
          <w:tcPr>
            <w:tcW w:w="6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444812"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10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8DBCC6"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r>
      <w:tr w:rsidR="00FB0B18" w:rsidRPr="00397B1D" w14:paraId="67BB76A7" w14:textId="77777777" w:rsidTr="00841828">
        <w:trPr>
          <w:trHeight w:val="15"/>
        </w:trPr>
        <w:tc>
          <w:tcPr>
            <w:tcW w:w="4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701DCB"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SW-A.3.4.9.2 </w:t>
            </w:r>
          </w:p>
          <w:p w14:paraId="1633A035"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201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95D237"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xml:space="preserve">Δημιουργία </w:t>
            </w:r>
            <w:proofErr w:type="spellStart"/>
            <w:r w:rsidRPr="00397B1D">
              <w:rPr>
                <w:rFonts w:ascii="Calibri" w:eastAsia="Times New Roman" w:hAnsi="Calibri" w:cs="Calibri"/>
                <w:kern w:val="0"/>
                <w:lang w:eastAsia="el-GR"/>
                <w14:ligatures w14:val="none"/>
              </w:rPr>
              <w:t>συνδιακύμανσης</w:t>
            </w:r>
            <w:proofErr w:type="spellEnd"/>
            <w:r w:rsidRPr="00397B1D">
              <w:rPr>
                <w:rFonts w:ascii="Calibri" w:eastAsia="Times New Roman" w:hAnsi="Calibri" w:cs="Calibri"/>
                <w:kern w:val="0"/>
                <w:lang w:eastAsia="el-GR"/>
                <w14:ligatures w14:val="none"/>
              </w:rPr>
              <w:t>, διακύμανσης ή συσχέτισης σε διάφορες μορφές πινάκων και γραφικών από εκτιμώμενα μοντέλα ARCH. </w:t>
            </w:r>
          </w:p>
        </w:tc>
        <w:tc>
          <w:tcPr>
            <w:tcW w:w="7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AE7453" w14:textId="77777777" w:rsidR="00FB0B18" w:rsidRPr="00397B1D" w:rsidRDefault="00FB0B18" w:rsidP="00841828">
            <w:pPr>
              <w:spacing w:before="100" w:beforeAutospacing="1" w:after="100" w:afterAutospacing="1" w:line="276" w:lineRule="auto"/>
              <w:jc w:val="center"/>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ΝΑΙ </w:t>
            </w:r>
          </w:p>
        </w:tc>
        <w:tc>
          <w:tcPr>
            <w:tcW w:w="6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B18705"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10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958FD3"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r>
      <w:tr w:rsidR="00FB0B18" w:rsidRPr="00397B1D" w14:paraId="66472874" w14:textId="77777777" w:rsidTr="00841828">
        <w:trPr>
          <w:trHeight w:val="15"/>
        </w:trPr>
        <w:tc>
          <w:tcPr>
            <w:tcW w:w="490"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1DC3DF2E"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b/>
                <w:bCs/>
                <w:kern w:val="0"/>
                <w:lang w:eastAsia="el-GR"/>
                <w14:ligatures w14:val="none"/>
              </w:rPr>
              <w:t>SW-A.3.4.10</w:t>
            </w:r>
            <w:r w:rsidRPr="00397B1D">
              <w:rPr>
                <w:rFonts w:ascii="Calibri" w:eastAsia="Times New Roman" w:hAnsi="Calibri" w:cs="Calibri"/>
                <w:kern w:val="0"/>
                <w:lang w:eastAsia="el-GR"/>
                <w14:ligatures w14:val="none"/>
              </w:rPr>
              <w:t> </w:t>
            </w:r>
          </w:p>
        </w:tc>
        <w:tc>
          <w:tcPr>
            <w:tcW w:w="2010"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7E559A82"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b/>
                <w:bCs/>
                <w:kern w:val="0"/>
                <w:lang w:eastAsia="el-GR"/>
                <w14:ligatures w14:val="none"/>
              </w:rPr>
              <w:t>Τεστ και Αποτίμηση</w:t>
            </w:r>
            <w:r w:rsidRPr="00397B1D">
              <w:rPr>
                <w:rFonts w:ascii="Calibri" w:eastAsia="Times New Roman" w:hAnsi="Calibri" w:cs="Calibri"/>
                <w:kern w:val="0"/>
                <w:lang w:eastAsia="el-GR"/>
                <w14:ligatures w14:val="none"/>
              </w:rPr>
              <w:t> </w:t>
            </w:r>
          </w:p>
        </w:tc>
        <w:tc>
          <w:tcPr>
            <w:tcW w:w="784"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35157346" w14:textId="77777777" w:rsidR="00FB0B18" w:rsidRPr="00397B1D" w:rsidRDefault="00FB0B18" w:rsidP="00841828">
            <w:pPr>
              <w:spacing w:before="100" w:beforeAutospacing="1" w:after="100" w:afterAutospacing="1" w:line="276" w:lineRule="auto"/>
              <w:jc w:val="center"/>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637"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12F41CA0"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1079"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39FAD196"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r>
      <w:tr w:rsidR="00FB0B18" w:rsidRPr="00397B1D" w14:paraId="1C1D4645" w14:textId="77777777" w:rsidTr="00841828">
        <w:trPr>
          <w:trHeight w:val="15"/>
        </w:trPr>
        <w:tc>
          <w:tcPr>
            <w:tcW w:w="4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E7D67C"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SW-A.3.4.10.1 </w:t>
            </w:r>
          </w:p>
        </w:tc>
        <w:tc>
          <w:tcPr>
            <w:tcW w:w="201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1C45EA"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xml:space="preserve">Διαγνωστικά εξίσωσης </w:t>
            </w:r>
            <w:r w:rsidRPr="00397B1D">
              <w:rPr>
                <w:rFonts w:ascii="Calibri" w:eastAsia="Times New Roman" w:hAnsi="Calibri" w:cs="Calibri"/>
                <w:kern w:val="0"/>
                <w:lang w:val="en-US" w:eastAsia="el-GR"/>
                <w14:ligatures w14:val="none"/>
              </w:rPr>
              <w:t>ARMA</w:t>
            </w:r>
            <w:r w:rsidRPr="00397B1D">
              <w:rPr>
                <w:rFonts w:ascii="Calibri" w:eastAsia="Times New Roman" w:hAnsi="Calibri" w:cs="Calibri"/>
                <w:kern w:val="0"/>
                <w:lang w:eastAsia="el-GR"/>
                <w14:ligatures w14:val="none"/>
              </w:rPr>
              <w:t xml:space="preserve">: γραφήματα ή πίνακες των αντιστρόφων ριζών του χαρακτηριστικού πολυωνύμου των </w:t>
            </w:r>
            <w:r w:rsidRPr="00397B1D">
              <w:rPr>
                <w:rFonts w:ascii="Calibri" w:eastAsia="Times New Roman" w:hAnsi="Calibri" w:cs="Calibri"/>
                <w:kern w:val="0"/>
                <w:lang w:val="en-US" w:eastAsia="el-GR"/>
                <w14:ligatures w14:val="none"/>
              </w:rPr>
              <w:t>AR</w:t>
            </w:r>
            <w:r w:rsidRPr="00397B1D">
              <w:rPr>
                <w:rFonts w:ascii="Calibri" w:eastAsia="Times New Roman" w:hAnsi="Calibri" w:cs="Calibri"/>
                <w:kern w:val="0"/>
                <w:lang w:eastAsia="el-GR"/>
                <w14:ligatures w14:val="none"/>
              </w:rPr>
              <w:t xml:space="preserve"> και/ή </w:t>
            </w:r>
            <w:r w:rsidRPr="00397B1D">
              <w:rPr>
                <w:rFonts w:ascii="Calibri" w:eastAsia="Times New Roman" w:hAnsi="Calibri" w:cs="Calibri"/>
                <w:kern w:val="0"/>
                <w:lang w:val="en-US" w:eastAsia="el-GR"/>
                <w14:ligatures w14:val="none"/>
              </w:rPr>
              <w:t>MA</w:t>
            </w:r>
            <w:r w:rsidRPr="00397B1D">
              <w:rPr>
                <w:rFonts w:ascii="Calibri" w:eastAsia="Times New Roman" w:hAnsi="Calibri" w:cs="Calibri"/>
                <w:kern w:val="0"/>
                <w:lang w:eastAsia="el-GR"/>
                <w14:ligatures w14:val="none"/>
              </w:rPr>
              <w:t xml:space="preserve">, σύγκριση του θεωρητικού (εκτιμημένου) προτύπου </w:t>
            </w:r>
            <w:proofErr w:type="spellStart"/>
            <w:r w:rsidRPr="00397B1D">
              <w:rPr>
                <w:rFonts w:ascii="Calibri" w:eastAsia="Times New Roman" w:hAnsi="Calibri" w:cs="Calibri"/>
                <w:kern w:val="0"/>
                <w:lang w:eastAsia="el-GR"/>
                <w14:ligatures w14:val="none"/>
              </w:rPr>
              <w:t>αυτοσυσχέτισης</w:t>
            </w:r>
            <w:proofErr w:type="spellEnd"/>
            <w:r w:rsidRPr="00397B1D">
              <w:rPr>
                <w:rFonts w:ascii="Calibri" w:eastAsia="Times New Roman" w:hAnsi="Calibri" w:cs="Calibri"/>
                <w:kern w:val="0"/>
                <w:lang w:eastAsia="el-GR"/>
                <w14:ligatures w14:val="none"/>
              </w:rPr>
              <w:t xml:space="preserve"> με το </w:t>
            </w:r>
            <w:r w:rsidRPr="00397B1D">
              <w:rPr>
                <w:rFonts w:ascii="Calibri" w:eastAsia="Times New Roman" w:hAnsi="Calibri" w:cs="Calibri"/>
                <w:kern w:val="0"/>
                <w:lang w:eastAsia="el-GR"/>
                <w14:ligatures w14:val="none"/>
              </w:rPr>
              <w:lastRenderedPageBreak/>
              <w:t xml:space="preserve">πραγματικό πρότυπο συσχέτισης για τα δομικά υπολείμματα, προβολή της αντίδρασης του </w:t>
            </w:r>
            <w:r w:rsidRPr="00397B1D">
              <w:rPr>
                <w:rFonts w:ascii="Calibri" w:eastAsia="Times New Roman" w:hAnsi="Calibri" w:cs="Calibri"/>
                <w:kern w:val="0"/>
                <w:lang w:val="en-US" w:eastAsia="el-GR"/>
                <w14:ligatures w14:val="none"/>
              </w:rPr>
              <w:t>ARMA</w:t>
            </w:r>
            <w:r w:rsidRPr="00397B1D">
              <w:rPr>
                <w:rFonts w:ascii="Calibri" w:eastAsia="Times New Roman" w:hAnsi="Calibri" w:cs="Calibri"/>
                <w:kern w:val="0"/>
                <w:lang w:eastAsia="el-GR"/>
                <w14:ligatures w14:val="none"/>
              </w:rPr>
              <w:t xml:space="preserve"> σε ένα κύμα και του φάσματος συχνοτήτων του </w:t>
            </w:r>
            <w:r w:rsidRPr="00397B1D">
              <w:rPr>
                <w:rFonts w:ascii="Calibri" w:eastAsia="Times New Roman" w:hAnsi="Calibri" w:cs="Calibri"/>
                <w:kern w:val="0"/>
                <w:lang w:val="en-US" w:eastAsia="el-GR"/>
                <w14:ligatures w14:val="none"/>
              </w:rPr>
              <w:t>ARMA</w:t>
            </w:r>
            <w:r w:rsidRPr="00397B1D">
              <w:rPr>
                <w:rFonts w:ascii="Calibri" w:eastAsia="Times New Roman" w:hAnsi="Calibri" w:cs="Calibri"/>
                <w:kern w:val="0"/>
                <w:lang w:eastAsia="el-GR"/>
                <w14:ligatures w14:val="none"/>
              </w:rPr>
              <w:t xml:space="preserve"> μετά από ένα καινοτόμο σοκ. </w:t>
            </w:r>
          </w:p>
        </w:tc>
        <w:tc>
          <w:tcPr>
            <w:tcW w:w="7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B2E6F2" w14:textId="77777777" w:rsidR="00FB0B18" w:rsidRPr="00397B1D" w:rsidRDefault="00FB0B18" w:rsidP="00841828">
            <w:pPr>
              <w:spacing w:before="100" w:beforeAutospacing="1" w:after="100" w:afterAutospacing="1" w:line="276" w:lineRule="auto"/>
              <w:jc w:val="center"/>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lastRenderedPageBreak/>
              <w:t>ΝΑΙ </w:t>
            </w:r>
          </w:p>
        </w:tc>
        <w:tc>
          <w:tcPr>
            <w:tcW w:w="6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528997"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10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7517C1"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r>
      <w:tr w:rsidR="00FB0B18" w:rsidRPr="00397B1D" w14:paraId="27ABBDF0" w14:textId="77777777" w:rsidTr="00841828">
        <w:trPr>
          <w:trHeight w:val="15"/>
        </w:trPr>
        <w:tc>
          <w:tcPr>
            <w:tcW w:w="490"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2A1D905F"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b/>
                <w:bCs/>
                <w:kern w:val="0"/>
                <w:lang w:eastAsia="el-GR"/>
                <w14:ligatures w14:val="none"/>
              </w:rPr>
              <w:t>SW-A.3.4.11</w:t>
            </w:r>
            <w:r w:rsidRPr="00397B1D">
              <w:rPr>
                <w:rFonts w:ascii="Calibri" w:eastAsia="Times New Roman" w:hAnsi="Calibri" w:cs="Calibri"/>
                <w:kern w:val="0"/>
                <w:lang w:eastAsia="el-GR"/>
                <w14:ligatures w14:val="none"/>
              </w:rPr>
              <w:t> </w:t>
            </w:r>
          </w:p>
        </w:tc>
        <w:tc>
          <w:tcPr>
            <w:tcW w:w="2010"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4B38550B"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b/>
                <w:bCs/>
                <w:kern w:val="0"/>
                <w:lang w:eastAsia="el-GR"/>
                <w14:ligatures w14:val="none"/>
              </w:rPr>
              <w:t>Πρόβλεψη και Προσομοίωση</w:t>
            </w:r>
            <w:r w:rsidRPr="00397B1D">
              <w:rPr>
                <w:rFonts w:ascii="Calibri" w:eastAsia="Times New Roman" w:hAnsi="Calibri" w:cs="Calibri"/>
                <w:kern w:val="0"/>
                <w:lang w:eastAsia="el-GR"/>
                <w14:ligatures w14:val="none"/>
              </w:rPr>
              <w:t> </w:t>
            </w:r>
          </w:p>
        </w:tc>
        <w:tc>
          <w:tcPr>
            <w:tcW w:w="784"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4B235A3E" w14:textId="77777777" w:rsidR="00FB0B18" w:rsidRPr="00397B1D" w:rsidRDefault="00FB0B18" w:rsidP="00841828">
            <w:pPr>
              <w:spacing w:before="100" w:beforeAutospacing="1" w:after="100" w:afterAutospacing="1" w:line="276" w:lineRule="auto"/>
              <w:jc w:val="center"/>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637"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2649CECC"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1079"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788F2C84"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r>
      <w:tr w:rsidR="00FB0B18" w:rsidRPr="00397B1D" w14:paraId="3A785FC4" w14:textId="77777777" w:rsidTr="00841828">
        <w:trPr>
          <w:trHeight w:val="15"/>
        </w:trPr>
        <w:tc>
          <w:tcPr>
            <w:tcW w:w="4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A26EF1"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SW-A.3.4.11.1 </w:t>
            </w:r>
          </w:p>
        </w:tc>
        <w:tc>
          <w:tcPr>
            <w:tcW w:w="201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86C35B"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proofErr w:type="spellStart"/>
            <w:r w:rsidRPr="00397B1D">
              <w:rPr>
                <w:rFonts w:ascii="Calibri" w:eastAsia="Times New Roman" w:hAnsi="Calibri" w:cs="Calibri"/>
                <w:kern w:val="0"/>
                <w:lang w:eastAsia="el-GR"/>
                <w14:ligatures w14:val="none"/>
              </w:rPr>
              <w:t>Επιλυτές</w:t>
            </w:r>
            <w:proofErr w:type="spellEnd"/>
            <w:r w:rsidRPr="00397B1D">
              <w:rPr>
                <w:rFonts w:ascii="Calibri" w:eastAsia="Times New Roman" w:hAnsi="Calibri" w:cs="Calibri"/>
                <w:kern w:val="0"/>
                <w:lang w:eastAsia="el-GR"/>
                <w14:ligatures w14:val="none"/>
              </w:rPr>
              <w:t xml:space="preserve"> μοντέλων </w:t>
            </w:r>
            <w:r w:rsidRPr="00397B1D">
              <w:rPr>
                <w:rFonts w:ascii="Calibri" w:eastAsia="Times New Roman" w:hAnsi="Calibri" w:cs="Calibri"/>
                <w:kern w:val="0"/>
                <w:lang w:val="en-US" w:eastAsia="el-GR"/>
                <w14:ligatures w14:val="none"/>
              </w:rPr>
              <w:t>Gauss</w:t>
            </w:r>
            <w:r w:rsidRPr="00397B1D">
              <w:rPr>
                <w:rFonts w:ascii="Calibri" w:eastAsia="Times New Roman" w:hAnsi="Calibri" w:cs="Calibri"/>
                <w:kern w:val="0"/>
                <w:lang w:eastAsia="el-GR"/>
                <w14:ligatures w14:val="none"/>
              </w:rPr>
              <w:t>-</w:t>
            </w:r>
            <w:r w:rsidRPr="00397B1D">
              <w:rPr>
                <w:rFonts w:ascii="Calibri" w:eastAsia="Times New Roman" w:hAnsi="Calibri" w:cs="Calibri"/>
                <w:kern w:val="0"/>
                <w:lang w:val="en-US" w:eastAsia="el-GR"/>
                <w14:ligatures w14:val="none"/>
              </w:rPr>
              <w:t>Seidel</w:t>
            </w:r>
            <w:r w:rsidRPr="00397B1D">
              <w:rPr>
                <w:rFonts w:ascii="Calibri" w:eastAsia="Times New Roman" w:hAnsi="Calibri" w:cs="Calibri"/>
                <w:kern w:val="0"/>
                <w:lang w:eastAsia="el-GR"/>
                <w14:ligatures w14:val="none"/>
              </w:rPr>
              <w:t xml:space="preserve">, </w:t>
            </w:r>
            <w:proofErr w:type="spellStart"/>
            <w:r w:rsidRPr="00397B1D">
              <w:rPr>
                <w:rFonts w:ascii="Calibri" w:eastAsia="Times New Roman" w:hAnsi="Calibri" w:cs="Calibri"/>
                <w:kern w:val="0"/>
                <w:lang w:val="en-US" w:eastAsia="el-GR"/>
                <w14:ligatures w14:val="none"/>
              </w:rPr>
              <w:t>Broyden</w:t>
            </w:r>
            <w:proofErr w:type="spellEnd"/>
            <w:r w:rsidRPr="00397B1D">
              <w:rPr>
                <w:rFonts w:ascii="Calibri" w:eastAsia="Times New Roman" w:hAnsi="Calibri" w:cs="Calibri"/>
                <w:kern w:val="0"/>
                <w:lang w:eastAsia="el-GR"/>
                <w14:ligatures w14:val="none"/>
              </w:rPr>
              <w:t xml:space="preserve"> και </w:t>
            </w:r>
            <w:r w:rsidRPr="00397B1D">
              <w:rPr>
                <w:rFonts w:ascii="Calibri" w:eastAsia="Times New Roman" w:hAnsi="Calibri" w:cs="Calibri"/>
                <w:kern w:val="0"/>
                <w:lang w:val="en-US" w:eastAsia="el-GR"/>
                <w14:ligatures w14:val="none"/>
              </w:rPr>
              <w:t>Newton</w:t>
            </w:r>
            <w:r w:rsidRPr="00397B1D">
              <w:rPr>
                <w:rFonts w:ascii="Calibri" w:eastAsia="Times New Roman" w:hAnsi="Calibri" w:cs="Calibri"/>
                <w:kern w:val="0"/>
                <w:lang w:eastAsia="el-GR"/>
                <w14:ligatures w14:val="none"/>
              </w:rPr>
              <w:t xml:space="preserve"> για μη-στοχαστικές και στοχαστικές προσομοιώσεις. Η μη-στοχαστική προς τα εμπρός λύση αντιμετωπίζει τις συνεπείς προσδοκίες του μοντέλου. </w:t>
            </w:r>
            <w:r w:rsidRPr="00397B1D">
              <w:rPr>
                <w:rFonts w:ascii="Calibri" w:eastAsia="Times New Roman" w:hAnsi="Calibri" w:cs="Calibri"/>
                <w:kern w:val="0"/>
                <w:lang w:val="en-US" w:eastAsia="el-GR"/>
                <w14:ligatures w14:val="none"/>
              </w:rPr>
              <w:t xml:space="preserve">Η </w:t>
            </w:r>
            <w:proofErr w:type="spellStart"/>
            <w:r w:rsidRPr="00397B1D">
              <w:rPr>
                <w:rFonts w:ascii="Calibri" w:eastAsia="Times New Roman" w:hAnsi="Calibri" w:cs="Calibri"/>
                <w:kern w:val="0"/>
                <w:lang w:val="en-US" w:eastAsia="el-GR"/>
                <w14:ligatures w14:val="none"/>
              </w:rPr>
              <w:t>στοχ</w:t>
            </w:r>
            <w:proofErr w:type="spellEnd"/>
            <w:r w:rsidRPr="00397B1D">
              <w:rPr>
                <w:rFonts w:ascii="Calibri" w:eastAsia="Times New Roman" w:hAnsi="Calibri" w:cs="Calibri"/>
                <w:kern w:val="0"/>
                <w:lang w:val="en-US" w:eastAsia="el-GR"/>
                <w14:ligatures w14:val="none"/>
              </w:rPr>
              <w:t>αστική π</w:t>
            </w:r>
            <w:proofErr w:type="spellStart"/>
            <w:r w:rsidRPr="00397B1D">
              <w:rPr>
                <w:rFonts w:ascii="Calibri" w:eastAsia="Times New Roman" w:hAnsi="Calibri" w:cs="Calibri"/>
                <w:kern w:val="0"/>
                <w:lang w:val="en-US" w:eastAsia="el-GR"/>
                <w14:ligatures w14:val="none"/>
              </w:rPr>
              <w:t>ροσομοίωση</w:t>
            </w:r>
            <w:proofErr w:type="spellEnd"/>
            <w:r w:rsidRPr="00397B1D">
              <w:rPr>
                <w:rFonts w:ascii="Calibri" w:eastAsia="Times New Roman" w:hAnsi="Calibri" w:cs="Calibri"/>
                <w:kern w:val="0"/>
                <w:lang w:val="en-US" w:eastAsia="el-GR"/>
                <w14:ligatures w14:val="none"/>
              </w:rPr>
              <w:t xml:space="preserve"> μπ</w:t>
            </w:r>
            <w:proofErr w:type="spellStart"/>
            <w:r w:rsidRPr="00397B1D">
              <w:rPr>
                <w:rFonts w:ascii="Calibri" w:eastAsia="Times New Roman" w:hAnsi="Calibri" w:cs="Calibri"/>
                <w:kern w:val="0"/>
                <w:lang w:val="en-US" w:eastAsia="el-GR"/>
                <w14:ligatures w14:val="none"/>
              </w:rPr>
              <w:t>ορεί</w:t>
            </w:r>
            <w:proofErr w:type="spellEnd"/>
            <w:r w:rsidRPr="00397B1D">
              <w:rPr>
                <w:rFonts w:ascii="Calibri" w:eastAsia="Times New Roman" w:hAnsi="Calibri" w:cs="Calibri"/>
                <w:kern w:val="0"/>
                <w:lang w:val="en-US" w:eastAsia="el-GR"/>
                <w14:ligatures w14:val="none"/>
              </w:rPr>
              <w:t xml:space="preserve"> να </w:t>
            </w:r>
            <w:proofErr w:type="spellStart"/>
            <w:r w:rsidRPr="00397B1D">
              <w:rPr>
                <w:rFonts w:ascii="Calibri" w:eastAsia="Times New Roman" w:hAnsi="Calibri" w:cs="Calibri"/>
                <w:kern w:val="0"/>
                <w:lang w:val="en-US" w:eastAsia="el-GR"/>
                <w14:ligatures w14:val="none"/>
              </w:rPr>
              <w:t>χρησιμο</w:t>
            </w:r>
            <w:proofErr w:type="spellEnd"/>
            <w:r w:rsidRPr="00397B1D">
              <w:rPr>
                <w:rFonts w:ascii="Calibri" w:eastAsia="Times New Roman" w:hAnsi="Calibri" w:cs="Calibri"/>
                <w:kern w:val="0"/>
                <w:lang w:val="en-US" w:eastAsia="el-GR"/>
                <w14:ligatures w14:val="none"/>
              </w:rPr>
              <w:t>ποιήσει τα bootstrapped υπ</w:t>
            </w:r>
            <w:proofErr w:type="spellStart"/>
            <w:r w:rsidRPr="00397B1D">
              <w:rPr>
                <w:rFonts w:ascii="Calibri" w:eastAsia="Times New Roman" w:hAnsi="Calibri" w:cs="Calibri"/>
                <w:kern w:val="0"/>
                <w:lang w:val="en-US" w:eastAsia="el-GR"/>
                <w14:ligatures w14:val="none"/>
              </w:rPr>
              <w:t>ολείμμ</w:t>
            </w:r>
            <w:proofErr w:type="spellEnd"/>
            <w:r w:rsidRPr="00397B1D">
              <w:rPr>
                <w:rFonts w:ascii="Calibri" w:eastAsia="Times New Roman" w:hAnsi="Calibri" w:cs="Calibri"/>
                <w:kern w:val="0"/>
                <w:lang w:val="en-US" w:eastAsia="el-GR"/>
                <w14:ligatures w14:val="none"/>
              </w:rPr>
              <w:t>ατα.</w:t>
            </w:r>
            <w:r w:rsidRPr="00397B1D">
              <w:rPr>
                <w:rFonts w:ascii="Calibri" w:eastAsia="Times New Roman" w:hAnsi="Calibri" w:cs="Calibri"/>
                <w:kern w:val="0"/>
                <w:lang w:eastAsia="el-GR"/>
                <w14:ligatures w14:val="none"/>
              </w:rPr>
              <w:t> </w:t>
            </w:r>
          </w:p>
        </w:tc>
        <w:tc>
          <w:tcPr>
            <w:tcW w:w="7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014F8E" w14:textId="77777777" w:rsidR="00FB0B18" w:rsidRPr="00397B1D" w:rsidRDefault="00FB0B18" w:rsidP="00841828">
            <w:pPr>
              <w:spacing w:before="100" w:beforeAutospacing="1" w:after="100" w:afterAutospacing="1" w:line="276" w:lineRule="auto"/>
              <w:jc w:val="center"/>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ΝΑΙ </w:t>
            </w:r>
          </w:p>
        </w:tc>
        <w:tc>
          <w:tcPr>
            <w:tcW w:w="6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55CEBB"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10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E8B519"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r>
      <w:tr w:rsidR="00FB0B18" w:rsidRPr="00397B1D" w14:paraId="72921C56" w14:textId="77777777" w:rsidTr="00841828">
        <w:trPr>
          <w:trHeight w:val="15"/>
        </w:trPr>
        <w:tc>
          <w:tcPr>
            <w:tcW w:w="490"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36FEBA52"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b/>
                <w:bCs/>
                <w:kern w:val="0"/>
                <w:lang w:eastAsia="el-GR"/>
                <w14:ligatures w14:val="none"/>
              </w:rPr>
              <w:t>SW-A.3.4.12</w:t>
            </w:r>
            <w:r w:rsidRPr="00397B1D">
              <w:rPr>
                <w:rFonts w:ascii="Calibri" w:eastAsia="Times New Roman" w:hAnsi="Calibri" w:cs="Calibri"/>
                <w:kern w:val="0"/>
                <w:lang w:eastAsia="el-GR"/>
                <w14:ligatures w14:val="none"/>
              </w:rPr>
              <w:t> </w:t>
            </w:r>
          </w:p>
        </w:tc>
        <w:tc>
          <w:tcPr>
            <w:tcW w:w="2010"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653EA6A4"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b/>
                <w:bCs/>
                <w:kern w:val="0"/>
                <w:lang w:eastAsia="el-GR"/>
                <w14:ligatures w14:val="none"/>
              </w:rPr>
              <w:t>Γραφήματα, πίνακες και χάρτες</w:t>
            </w:r>
            <w:r w:rsidRPr="00397B1D">
              <w:rPr>
                <w:rFonts w:ascii="Calibri" w:eastAsia="Times New Roman" w:hAnsi="Calibri" w:cs="Calibri"/>
                <w:kern w:val="0"/>
                <w:lang w:eastAsia="el-GR"/>
                <w14:ligatures w14:val="none"/>
              </w:rPr>
              <w:t> </w:t>
            </w:r>
          </w:p>
        </w:tc>
        <w:tc>
          <w:tcPr>
            <w:tcW w:w="784"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2F8BCD07" w14:textId="77777777" w:rsidR="00FB0B18" w:rsidRPr="00397B1D" w:rsidRDefault="00FB0B18" w:rsidP="00841828">
            <w:pPr>
              <w:spacing w:before="100" w:beforeAutospacing="1" w:after="100" w:afterAutospacing="1" w:line="276" w:lineRule="auto"/>
              <w:jc w:val="center"/>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637"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21454B27"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1079"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7A60E730"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r>
      <w:tr w:rsidR="00FB0B18" w:rsidRPr="00397B1D" w14:paraId="0AB7A638" w14:textId="77777777" w:rsidTr="00841828">
        <w:trPr>
          <w:trHeight w:val="15"/>
        </w:trPr>
        <w:tc>
          <w:tcPr>
            <w:tcW w:w="4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5611D7"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SW-A.3.4.12.1 </w:t>
            </w:r>
          </w:p>
        </w:tc>
        <w:tc>
          <w:tcPr>
            <w:tcW w:w="201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F75607"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Διαχείριση γραφημάτων και πινάκων μαζί σε ένα αντικείμενο "</w:t>
            </w:r>
            <w:r w:rsidRPr="00397B1D">
              <w:rPr>
                <w:rFonts w:ascii="Calibri" w:eastAsia="Times New Roman" w:hAnsi="Calibri" w:cs="Calibri"/>
                <w:kern w:val="0"/>
                <w:lang w:val="en-US" w:eastAsia="el-GR"/>
                <w14:ligatures w14:val="none"/>
              </w:rPr>
              <w:t>spool</w:t>
            </w:r>
            <w:r w:rsidRPr="00397B1D">
              <w:rPr>
                <w:rFonts w:ascii="Calibri" w:eastAsia="Times New Roman" w:hAnsi="Calibri" w:cs="Calibri"/>
                <w:kern w:val="0"/>
                <w:lang w:eastAsia="el-GR"/>
                <w14:ligatures w14:val="none"/>
              </w:rPr>
              <w:t>" που</w:t>
            </w:r>
            <w:r w:rsidRPr="00397B1D">
              <w:rPr>
                <w:rFonts w:ascii="Calibri" w:eastAsia="Times New Roman" w:hAnsi="Calibri" w:cs="Calibri"/>
                <w:kern w:val="0"/>
                <w:lang w:val="en-US" w:eastAsia="el-GR"/>
                <w14:ligatures w14:val="none"/>
              </w:rPr>
              <w:t> </w:t>
            </w:r>
            <w:r w:rsidRPr="00397B1D">
              <w:rPr>
                <w:rFonts w:ascii="Calibri" w:eastAsia="Times New Roman" w:hAnsi="Calibri" w:cs="Calibri"/>
                <w:kern w:val="0"/>
                <w:lang w:eastAsia="el-GR"/>
                <w14:ligatures w14:val="none"/>
              </w:rPr>
              <w:t xml:space="preserve"> επιτρέπει την παρουσίαση </w:t>
            </w:r>
            <w:proofErr w:type="spellStart"/>
            <w:r w:rsidRPr="00397B1D">
              <w:rPr>
                <w:rFonts w:ascii="Calibri" w:eastAsia="Times New Roman" w:hAnsi="Calibri" w:cs="Calibri"/>
                <w:kern w:val="0"/>
                <w:lang w:eastAsia="el-GR"/>
                <w14:ligatures w14:val="none"/>
              </w:rPr>
              <w:t>πολλαπλ΄βν</w:t>
            </w:r>
            <w:proofErr w:type="spellEnd"/>
            <w:r w:rsidRPr="00397B1D">
              <w:rPr>
                <w:rFonts w:ascii="Calibri" w:eastAsia="Times New Roman" w:hAnsi="Calibri" w:cs="Calibri"/>
                <w:kern w:val="0"/>
                <w:lang w:eastAsia="el-GR"/>
                <w14:ligatures w14:val="none"/>
              </w:rPr>
              <w:t xml:space="preserve"> αποτελεσμάτων και </w:t>
            </w:r>
            <w:proofErr w:type="spellStart"/>
            <w:r w:rsidRPr="00397B1D">
              <w:rPr>
                <w:rFonts w:ascii="Calibri" w:eastAsia="Times New Roman" w:hAnsi="Calibri" w:cs="Calibri"/>
                <w:kern w:val="0"/>
                <w:lang w:eastAsia="el-GR"/>
                <w14:ligatures w14:val="none"/>
              </w:rPr>
              <w:t>αναλύσων</w:t>
            </w:r>
            <w:proofErr w:type="spellEnd"/>
            <w:r w:rsidRPr="00397B1D">
              <w:rPr>
                <w:rFonts w:ascii="Calibri" w:eastAsia="Times New Roman" w:hAnsi="Calibri" w:cs="Calibri"/>
                <w:kern w:val="0"/>
                <w:lang w:eastAsia="el-GR"/>
                <w14:ligatures w14:val="none"/>
              </w:rPr>
              <w:t xml:space="preserve"> σε ένα αντικείμενο. </w:t>
            </w:r>
          </w:p>
        </w:tc>
        <w:tc>
          <w:tcPr>
            <w:tcW w:w="7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ABF3C0" w14:textId="77777777" w:rsidR="00FB0B18" w:rsidRPr="00397B1D" w:rsidRDefault="00FB0B18" w:rsidP="00841828">
            <w:pPr>
              <w:spacing w:before="100" w:beforeAutospacing="1" w:after="100" w:afterAutospacing="1" w:line="276" w:lineRule="auto"/>
              <w:jc w:val="center"/>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ΝΑΙ </w:t>
            </w:r>
          </w:p>
        </w:tc>
        <w:tc>
          <w:tcPr>
            <w:tcW w:w="6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B30936"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10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751BC8"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r>
      <w:tr w:rsidR="00FB0B18" w:rsidRPr="00397B1D" w14:paraId="3E55B145" w14:textId="77777777" w:rsidTr="00841828">
        <w:trPr>
          <w:trHeight w:val="15"/>
        </w:trPr>
        <w:tc>
          <w:tcPr>
            <w:tcW w:w="4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706EA9"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SW-A.3.4.12.2 </w:t>
            </w:r>
          </w:p>
        </w:tc>
        <w:tc>
          <w:tcPr>
            <w:tcW w:w="201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522BB3"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xml:space="preserve">Άνοιγμα γεωγραφικών χαρτών σε μορφή </w:t>
            </w:r>
            <w:proofErr w:type="spellStart"/>
            <w:r w:rsidRPr="00397B1D">
              <w:rPr>
                <w:rFonts w:ascii="Calibri" w:eastAsia="Times New Roman" w:hAnsi="Calibri" w:cs="Calibri"/>
                <w:kern w:val="0"/>
                <w:lang w:val="en-US" w:eastAsia="el-GR"/>
                <w14:ligatures w14:val="none"/>
              </w:rPr>
              <w:t>ShapeFiles</w:t>
            </w:r>
            <w:proofErr w:type="spellEnd"/>
            <w:r w:rsidRPr="00397B1D">
              <w:rPr>
                <w:rFonts w:ascii="Calibri" w:eastAsia="Times New Roman" w:hAnsi="Calibri" w:cs="Calibri"/>
                <w:kern w:val="0"/>
                <w:lang w:eastAsia="el-GR"/>
                <w14:ligatures w14:val="none"/>
              </w:rPr>
              <w:t xml:space="preserve"> και σύνδεση των περιοχών με δεδομένα στο αρχείο εργασίας του προγράμματός επιτρέποντας τον χρωματισμό και την επισήμανση αυτών των περιοχών βάσει των δεδομένων. </w:t>
            </w:r>
          </w:p>
        </w:tc>
        <w:tc>
          <w:tcPr>
            <w:tcW w:w="7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6357DA" w14:textId="77777777" w:rsidR="00FB0B18" w:rsidRPr="00397B1D" w:rsidRDefault="00FB0B18" w:rsidP="00841828">
            <w:pPr>
              <w:spacing w:before="100" w:beforeAutospacing="1" w:after="100" w:afterAutospacing="1" w:line="276" w:lineRule="auto"/>
              <w:jc w:val="center"/>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ΝΑΙ </w:t>
            </w:r>
          </w:p>
        </w:tc>
        <w:tc>
          <w:tcPr>
            <w:tcW w:w="6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2E40B4"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10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75128D"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r>
      <w:tr w:rsidR="00FB0B18" w:rsidRPr="00397B1D" w14:paraId="11D324D9" w14:textId="77777777" w:rsidTr="00841828">
        <w:trPr>
          <w:trHeight w:val="15"/>
        </w:trPr>
        <w:tc>
          <w:tcPr>
            <w:tcW w:w="4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7E7C41"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SW-A.3.4.12.3 </w:t>
            </w:r>
          </w:p>
        </w:tc>
        <w:tc>
          <w:tcPr>
            <w:tcW w:w="201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71C1CD"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Κινούμενες εικόνες γραφημάτων και χαρτών, τόσο εντός του προγράμματος όσο και μέσω εξαγωγής ως αρχεία πολυμέσων .GIF και .MP4. </w:t>
            </w:r>
          </w:p>
        </w:tc>
        <w:tc>
          <w:tcPr>
            <w:tcW w:w="7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24966F" w14:textId="77777777" w:rsidR="00FB0B18" w:rsidRPr="00397B1D" w:rsidRDefault="00FB0B18" w:rsidP="00841828">
            <w:pPr>
              <w:spacing w:before="100" w:beforeAutospacing="1" w:after="100" w:afterAutospacing="1" w:line="276" w:lineRule="auto"/>
              <w:jc w:val="center"/>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ΝΑΙ </w:t>
            </w:r>
          </w:p>
        </w:tc>
        <w:tc>
          <w:tcPr>
            <w:tcW w:w="6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AC0CAB"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10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6EEEFC"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r>
      <w:tr w:rsidR="00FB0B18" w:rsidRPr="00397B1D" w14:paraId="5A614B32" w14:textId="77777777" w:rsidTr="00841828">
        <w:trPr>
          <w:trHeight w:val="15"/>
        </w:trPr>
        <w:tc>
          <w:tcPr>
            <w:tcW w:w="490"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6C395080"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b/>
                <w:bCs/>
                <w:kern w:val="0"/>
                <w:lang w:eastAsia="el-GR"/>
                <w14:ligatures w14:val="none"/>
              </w:rPr>
              <w:lastRenderedPageBreak/>
              <w:t>SW-A.3.4.13</w:t>
            </w:r>
            <w:r w:rsidRPr="00397B1D">
              <w:rPr>
                <w:rFonts w:ascii="Calibri" w:eastAsia="Times New Roman" w:hAnsi="Calibri" w:cs="Calibri"/>
                <w:kern w:val="0"/>
                <w:lang w:eastAsia="el-GR"/>
                <w14:ligatures w14:val="none"/>
              </w:rPr>
              <w:t> </w:t>
            </w:r>
          </w:p>
        </w:tc>
        <w:tc>
          <w:tcPr>
            <w:tcW w:w="2010"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6DD23D20"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b/>
                <w:bCs/>
                <w:kern w:val="0"/>
                <w:lang w:eastAsia="el-GR"/>
                <w14:ligatures w14:val="none"/>
              </w:rPr>
              <w:t>Εντολές και Προγραμματισμός</w:t>
            </w:r>
            <w:r w:rsidRPr="00397B1D">
              <w:rPr>
                <w:rFonts w:ascii="Calibri" w:eastAsia="Times New Roman" w:hAnsi="Calibri" w:cs="Calibri"/>
                <w:kern w:val="0"/>
                <w:lang w:eastAsia="el-GR"/>
                <w14:ligatures w14:val="none"/>
              </w:rPr>
              <w:t> </w:t>
            </w:r>
          </w:p>
        </w:tc>
        <w:tc>
          <w:tcPr>
            <w:tcW w:w="784"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357FF3EE" w14:textId="77777777" w:rsidR="00FB0B18" w:rsidRPr="00397B1D" w:rsidRDefault="00FB0B18" w:rsidP="00841828">
            <w:pPr>
              <w:spacing w:before="100" w:beforeAutospacing="1" w:after="100" w:afterAutospacing="1" w:line="276" w:lineRule="auto"/>
              <w:jc w:val="center"/>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637"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08BDBC51"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1079" w:type="pct"/>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71EE3482"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r>
      <w:tr w:rsidR="00FB0B18" w:rsidRPr="00397B1D" w14:paraId="518E12EE" w14:textId="77777777" w:rsidTr="00841828">
        <w:trPr>
          <w:trHeight w:val="15"/>
        </w:trPr>
        <w:tc>
          <w:tcPr>
            <w:tcW w:w="4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8EB3A0"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SW-A.3.4.13.1 </w:t>
            </w:r>
          </w:p>
        </w:tc>
        <w:tc>
          <w:tcPr>
            <w:tcW w:w="201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8DE1A2"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xml:space="preserve">Εκτενής υποστήριξη πινάκων: επεξεργασία πινάκων, πολλαπλασιασμός, αντιστροφή, προϊόντα </w:t>
            </w:r>
            <w:r w:rsidRPr="00397B1D">
              <w:rPr>
                <w:rFonts w:ascii="Calibri" w:eastAsia="Times New Roman" w:hAnsi="Calibri" w:cs="Calibri"/>
                <w:kern w:val="0"/>
                <w:lang w:val="en-US" w:eastAsia="el-GR"/>
                <w14:ligatures w14:val="none"/>
              </w:rPr>
              <w:t>Kronecker</w:t>
            </w:r>
            <w:r w:rsidRPr="00397B1D">
              <w:rPr>
                <w:rFonts w:ascii="Calibri" w:eastAsia="Times New Roman" w:hAnsi="Calibri" w:cs="Calibri"/>
                <w:kern w:val="0"/>
                <w:lang w:eastAsia="el-GR"/>
                <w14:ligatures w14:val="none"/>
              </w:rPr>
              <w:t xml:space="preserve">, λύση για </w:t>
            </w:r>
            <w:proofErr w:type="spellStart"/>
            <w:r w:rsidRPr="00397B1D">
              <w:rPr>
                <w:rFonts w:ascii="Calibri" w:eastAsia="Times New Roman" w:hAnsi="Calibri" w:cs="Calibri"/>
                <w:kern w:val="0"/>
                <w:lang w:eastAsia="el-GR"/>
                <w14:ligatures w14:val="none"/>
              </w:rPr>
              <w:t>ιδιοτιμές</w:t>
            </w:r>
            <w:proofErr w:type="spellEnd"/>
            <w:r w:rsidRPr="00397B1D">
              <w:rPr>
                <w:rFonts w:ascii="Calibri" w:eastAsia="Times New Roman" w:hAnsi="Calibri" w:cs="Calibri"/>
                <w:kern w:val="0"/>
                <w:lang w:eastAsia="el-GR"/>
                <w14:ligatures w14:val="none"/>
              </w:rPr>
              <w:t xml:space="preserve"> και αποσύνθεση μοναδικών τιμών. </w:t>
            </w:r>
          </w:p>
        </w:tc>
        <w:tc>
          <w:tcPr>
            <w:tcW w:w="7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15DBE4" w14:textId="77777777" w:rsidR="00FB0B18" w:rsidRPr="00397B1D" w:rsidRDefault="00FB0B18" w:rsidP="00841828">
            <w:pPr>
              <w:spacing w:before="100" w:beforeAutospacing="1" w:after="100" w:afterAutospacing="1" w:line="276" w:lineRule="auto"/>
              <w:jc w:val="center"/>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ΝΑΙ </w:t>
            </w:r>
          </w:p>
        </w:tc>
        <w:tc>
          <w:tcPr>
            <w:tcW w:w="6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A1A414"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c>
          <w:tcPr>
            <w:tcW w:w="10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205CA0" w14:textId="77777777" w:rsidR="00FB0B18" w:rsidRPr="00397B1D" w:rsidRDefault="00FB0B18" w:rsidP="00841828">
            <w:pPr>
              <w:spacing w:before="100" w:beforeAutospacing="1" w:after="100" w:afterAutospacing="1" w:line="276" w:lineRule="auto"/>
              <w:textAlignment w:val="baseline"/>
              <w:rPr>
                <w:rFonts w:ascii="Calibri" w:eastAsia="Times New Roman" w:hAnsi="Calibri" w:cs="Calibri"/>
                <w:kern w:val="0"/>
                <w:lang w:eastAsia="el-GR"/>
                <w14:ligatures w14:val="none"/>
              </w:rPr>
            </w:pPr>
            <w:r w:rsidRPr="00397B1D">
              <w:rPr>
                <w:rFonts w:ascii="Calibri" w:eastAsia="Times New Roman" w:hAnsi="Calibri" w:cs="Calibri"/>
                <w:kern w:val="0"/>
                <w:lang w:eastAsia="el-GR"/>
                <w14:ligatures w14:val="none"/>
              </w:rPr>
              <w:t> </w:t>
            </w:r>
          </w:p>
        </w:tc>
      </w:tr>
    </w:tbl>
    <w:p w14:paraId="52792621" w14:textId="77777777" w:rsidR="00FB0B18" w:rsidRPr="00397B1D" w:rsidRDefault="00FB0B18" w:rsidP="00FB0B18">
      <w:pPr>
        <w:spacing w:before="57" w:after="0" w:line="276" w:lineRule="auto"/>
        <w:jc w:val="both"/>
        <w:rPr>
          <w:rFonts w:ascii="Calibri" w:hAnsi="Calibri" w:cs="Calibri"/>
          <w:b/>
          <w:bCs/>
          <w:color w:val="000000"/>
        </w:rPr>
      </w:pPr>
    </w:p>
    <w:p w14:paraId="0CB893FD" w14:textId="77777777" w:rsidR="00FB0B18" w:rsidRPr="00397B1D" w:rsidRDefault="00FB0B18" w:rsidP="00FB0B18">
      <w:pPr>
        <w:spacing w:before="57" w:after="0" w:line="276" w:lineRule="auto"/>
        <w:jc w:val="both"/>
        <w:rPr>
          <w:rFonts w:ascii="Calibri" w:eastAsia="Times New Roman" w:hAnsi="Calibri" w:cs="Calibri"/>
          <w:lang w:eastAsia="ar-SA"/>
        </w:rPr>
      </w:pPr>
    </w:p>
    <w:tbl>
      <w:tblPr>
        <w:tblW w:w="5000" w:type="pct"/>
        <w:tblLook w:val="04A0" w:firstRow="1" w:lastRow="0" w:firstColumn="1" w:lastColumn="0" w:noHBand="0" w:noVBand="1"/>
      </w:tblPr>
      <w:tblGrid>
        <w:gridCol w:w="578"/>
        <w:gridCol w:w="2199"/>
        <w:gridCol w:w="1039"/>
        <w:gridCol w:w="1071"/>
        <w:gridCol w:w="1131"/>
        <w:gridCol w:w="2278"/>
      </w:tblGrid>
      <w:tr w:rsidR="00FB0B18" w:rsidRPr="00397B1D" w14:paraId="625F2833" w14:textId="77777777" w:rsidTr="00841828">
        <w:trPr>
          <w:trHeight w:val="255"/>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11F5C7" w14:textId="77777777" w:rsidR="00FB0B18" w:rsidRPr="00397B1D" w:rsidRDefault="00FB0B18" w:rsidP="00841828">
            <w:pPr>
              <w:spacing w:after="0" w:line="276" w:lineRule="auto"/>
              <w:jc w:val="center"/>
              <w:rPr>
                <w:rFonts w:ascii="Calibri" w:eastAsia="Times New Roman" w:hAnsi="Calibri" w:cs="Calibri"/>
                <w:b/>
                <w:bCs/>
                <w:color w:val="000000"/>
                <w:kern w:val="0"/>
                <w:lang w:eastAsia="el-GR"/>
                <w14:ligatures w14:val="none"/>
              </w:rPr>
            </w:pPr>
            <w:r w:rsidRPr="00397B1D">
              <w:rPr>
                <w:rFonts w:ascii="Calibri" w:eastAsia="Times New Roman" w:hAnsi="Calibri" w:cs="Calibri"/>
                <w:b/>
                <w:bCs/>
                <w:color w:val="000000"/>
                <w:kern w:val="0"/>
                <w:lang w:eastAsia="el-GR"/>
                <w14:ligatures w14:val="none"/>
              </w:rPr>
              <w:t>Α/Α</w:t>
            </w:r>
          </w:p>
        </w:tc>
        <w:tc>
          <w:tcPr>
            <w:tcW w:w="1500" w:type="pct"/>
            <w:tcBorders>
              <w:top w:val="single" w:sz="4" w:space="0" w:color="auto"/>
              <w:left w:val="nil"/>
              <w:bottom w:val="single" w:sz="4" w:space="0" w:color="auto"/>
              <w:right w:val="single" w:sz="4" w:space="0" w:color="auto"/>
            </w:tcBorders>
            <w:shd w:val="clear" w:color="auto" w:fill="auto"/>
            <w:vAlign w:val="center"/>
            <w:hideMark/>
          </w:tcPr>
          <w:p w14:paraId="6C0E94DA" w14:textId="77777777" w:rsidR="00FB0B18" w:rsidRPr="00397B1D" w:rsidRDefault="00FB0B18" w:rsidP="00841828">
            <w:pPr>
              <w:spacing w:after="0" w:line="276" w:lineRule="auto"/>
              <w:rPr>
                <w:rFonts w:ascii="Calibri" w:eastAsia="Times New Roman" w:hAnsi="Calibri" w:cs="Calibri"/>
                <w:b/>
                <w:bCs/>
                <w:color w:val="000000"/>
                <w:kern w:val="0"/>
                <w:lang w:eastAsia="el-GR"/>
                <w14:ligatures w14:val="none"/>
              </w:rPr>
            </w:pPr>
            <w:r w:rsidRPr="00397B1D">
              <w:rPr>
                <w:rFonts w:ascii="Calibri" w:eastAsia="Times New Roman" w:hAnsi="Calibri" w:cs="Calibri"/>
                <w:b/>
                <w:bCs/>
                <w:color w:val="000000"/>
                <w:kern w:val="0"/>
                <w:lang w:eastAsia="el-GR"/>
                <w14:ligatures w14:val="none"/>
              </w:rPr>
              <w:t>ΤΜΗΜΑ</w:t>
            </w:r>
          </w:p>
        </w:tc>
        <w:tc>
          <w:tcPr>
            <w:tcW w:w="464" w:type="pct"/>
            <w:tcBorders>
              <w:top w:val="single" w:sz="4" w:space="0" w:color="auto"/>
              <w:left w:val="nil"/>
              <w:bottom w:val="single" w:sz="4" w:space="0" w:color="auto"/>
              <w:right w:val="single" w:sz="4" w:space="0" w:color="auto"/>
            </w:tcBorders>
            <w:shd w:val="clear" w:color="auto" w:fill="auto"/>
            <w:vAlign w:val="center"/>
            <w:hideMark/>
          </w:tcPr>
          <w:p w14:paraId="06716CEE" w14:textId="77777777" w:rsidR="00FB0B18" w:rsidRPr="00397B1D" w:rsidRDefault="00FB0B18" w:rsidP="00841828">
            <w:pPr>
              <w:spacing w:after="0" w:line="276" w:lineRule="auto"/>
              <w:rPr>
                <w:rFonts w:ascii="Calibri" w:eastAsia="Times New Roman" w:hAnsi="Calibri" w:cs="Calibri"/>
                <w:b/>
                <w:bCs/>
                <w:color w:val="000000"/>
                <w:kern w:val="0"/>
                <w:lang w:eastAsia="el-GR"/>
                <w14:ligatures w14:val="none"/>
              </w:rPr>
            </w:pPr>
            <w:r w:rsidRPr="00397B1D">
              <w:rPr>
                <w:rFonts w:ascii="Calibri" w:eastAsia="Times New Roman" w:hAnsi="Calibri" w:cs="Calibri"/>
                <w:b/>
                <w:bCs/>
                <w:color w:val="000000"/>
                <w:kern w:val="0"/>
                <w:lang w:eastAsia="el-GR"/>
                <w14:ligatures w14:val="none"/>
              </w:rPr>
              <w:t>ΠΟΛΗ</w:t>
            </w:r>
          </w:p>
        </w:tc>
        <w:tc>
          <w:tcPr>
            <w:tcW w:w="432" w:type="pct"/>
            <w:tcBorders>
              <w:top w:val="single" w:sz="4" w:space="0" w:color="auto"/>
              <w:left w:val="nil"/>
              <w:bottom w:val="single" w:sz="4" w:space="0" w:color="auto"/>
              <w:right w:val="single" w:sz="4" w:space="0" w:color="auto"/>
            </w:tcBorders>
            <w:shd w:val="clear" w:color="auto" w:fill="auto"/>
            <w:vAlign w:val="center"/>
            <w:hideMark/>
          </w:tcPr>
          <w:p w14:paraId="486C9225" w14:textId="77777777" w:rsidR="00FB0B18" w:rsidRPr="00397B1D" w:rsidRDefault="00FB0B18" w:rsidP="00841828">
            <w:pPr>
              <w:spacing w:after="0" w:line="276" w:lineRule="auto"/>
              <w:rPr>
                <w:rFonts w:ascii="Calibri" w:eastAsia="Times New Roman" w:hAnsi="Calibri" w:cs="Calibri"/>
                <w:b/>
                <w:bCs/>
                <w:color w:val="000000"/>
                <w:kern w:val="0"/>
                <w:lang w:eastAsia="el-GR"/>
                <w14:ligatures w14:val="none"/>
              </w:rPr>
            </w:pPr>
            <w:r w:rsidRPr="00397B1D">
              <w:rPr>
                <w:rFonts w:ascii="Calibri" w:eastAsia="Times New Roman" w:hAnsi="Calibri" w:cs="Calibri"/>
                <w:b/>
                <w:bCs/>
                <w:color w:val="000000"/>
                <w:kern w:val="0"/>
                <w:lang w:eastAsia="el-GR"/>
                <w14:ligatures w14:val="none"/>
              </w:rPr>
              <w:t>ΤΕΜΑΧΙΑ</w:t>
            </w:r>
          </w:p>
        </w:tc>
        <w:tc>
          <w:tcPr>
            <w:tcW w:w="828" w:type="pct"/>
            <w:tcBorders>
              <w:top w:val="single" w:sz="4" w:space="0" w:color="auto"/>
              <w:left w:val="nil"/>
              <w:bottom w:val="single" w:sz="4" w:space="0" w:color="auto"/>
              <w:right w:val="single" w:sz="4" w:space="0" w:color="auto"/>
            </w:tcBorders>
            <w:shd w:val="clear" w:color="auto" w:fill="auto"/>
            <w:vAlign w:val="center"/>
            <w:hideMark/>
          </w:tcPr>
          <w:p w14:paraId="082F6B50" w14:textId="77777777" w:rsidR="00FB0B18" w:rsidRPr="00397B1D" w:rsidRDefault="00FB0B18" w:rsidP="00841828">
            <w:pPr>
              <w:spacing w:after="0" w:line="276" w:lineRule="auto"/>
              <w:rPr>
                <w:rFonts w:ascii="Calibri" w:eastAsia="Times New Roman" w:hAnsi="Calibri" w:cs="Calibri"/>
                <w:b/>
                <w:bCs/>
                <w:color w:val="000000"/>
                <w:kern w:val="0"/>
                <w:lang w:eastAsia="el-GR"/>
                <w14:ligatures w14:val="none"/>
              </w:rPr>
            </w:pPr>
            <w:r w:rsidRPr="00397B1D">
              <w:rPr>
                <w:rFonts w:ascii="Calibri" w:eastAsia="Times New Roman" w:hAnsi="Calibri" w:cs="Calibri"/>
                <w:b/>
                <w:bCs/>
                <w:color w:val="000000"/>
                <w:kern w:val="0"/>
                <w:lang w:eastAsia="el-GR"/>
                <w14:ligatures w14:val="none"/>
              </w:rPr>
              <w:t>ΕΙΔΟΣ</w:t>
            </w:r>
          </w:p>
        </w:tc>
        <w:tc>
          <w:tcPr>
            <w:tcW w:w="1576" w:type="pct"/>
            <w:tcBorders>
              <w:top w:val="single" w:sz="4" w:space="0" w:color="auto"/>
              <w:left w:val="nil"/>
              <w:bottom w:val="single" w:sz="4" w:space="0" w:color="auto"/>
              <w:right w:val="single" w:sz="4" w:space="0" w:color="auto"/>
            </w:tcBorders>
            <w:shd w:val="clear" w:color="auto" w:fill="auto"/>
            <w:vAlign w:val="center"/>
            <w:hideMark/>
          </w:tcPr>
          <w:p w14:paraId="1E3495AF" w14:textId="77777777" w:rsidR="00FB0B18" w:rsidRPr="00397B1D" w:rsidRDefault="00FB0B18" w:rsidP="00841828">
            <w:pPr>
              <w:spacing w:after="0" w:line="276" w:lineRule="auto"/>
              <w:jc w:val="center"/>
              <w:rPr>
                <w:rFonts w:ascii="Calibri" w:eastAsia="Times New Roman" w:hAnsi="Calibri" w:cs="Calibri"/>
                <w:b/>
                <w:bCs/>
                <w:color w:val="000000"/>
                <w:kern w:val="0"/>
                <w:lang w:eastAsia="el-GR"/>
                <w14:ligatures w14:val="none"/>
              </w:rPr>
            </w:pPr>
            <w:r w:rsidRPr="00397B1D">
              <w:rPr>
                <w:rFonts w:ascii="Calibri" w:eastAsia="Times New Roman" w:hAnsi="Calibri" w:cs="Calibri"/>
                <w:b/>
                <w:bCs/>
                <w:color w:val="000000"/>
                <w:kern w:val="0"/>
                <w:lang w:eastAsia="el-GR"/>
                <w14:ligatures w14:val="none"/>
              </w:rPr>
              <w:t>ΠΑΡΑΔΟΣΗ</w:t>
            </w:r>
          </w:p>
        </w:tc>
      </w:tr>
      <w:tr w:rsidR="00FB0B18" w:rsidRPr="00397B1D" w14:paraId="3E32C460" w14:textId="77777777" w:rsidTr="00841828">
        <w:trPr>
          <w:trHeight w:val="255"/>
        </w:trPr>
        <w:tc>
          <w:tcPr>
            <w:tcW w:w="200" w:type="pct"/>
            <w:tcBorders>
              <w:top w:val="nil"/>
              <w:left w:val="single" w:sz="4" w:space="0" w:color="auto"/>
              <w:bottom w:val="single" w:sz="4" w:space="0" w:color="auto"/>
              <w:right w:val="single" w:sz="4" w:space="0" w:color="auto"/>
            </w:tcBorders>
            <w:shd w:val="clear" w:color="auto" w:fill="auto"/>
            <w:vAlign w:val="center"/>
            <w:hideMark/>
          </w:tcPr>
          <w:p w14:paraId="77960D42" w14:textId="77777777" w:rsidR="00FB0B18" w:rsidRPr="00397B1D" w:rsidRDefault="00FB0B18" w:rsidP="00841828">
            <w:pPr>
              <w:spacing w:after="0" w:line="276" w:lineRule="auto"/>
              <w:jc w:val="center"/>
              <w:rPr>
                <w:rFonts w:ascii="Calibri" w:eastAsia="Times New Roman" w:hAnsi="Calibri" w:cs="Calibri"/>
                <w:b/>
                <w:bCs/>
                <w:color w:val="000000"/>
                <w:kern w:val="0"/>
                <w:lang w:eastAsia="el-GR"/>
                <w14:ligatures w14:val="none"/>
              </w:rPr>
            </w:pPr>
            <w:r w:rsidRPr="00397B1D">
              <w:rPr>
                <w:rFonts w:ascii="Calibri" w:eastAsia="Times New Roman" w:hAnsi="Calibri" w:cs="Calibri"/>
                <w:b/>
                <w:bCs/>
                <w:color w:val="000000"/>
                <w:kern w:val="0"/>
                <w:lang w:eastAsia="el-GR"/>
                <w14:ligatures w14:val="none"/>
              </w:rPr>
              <w:t>1</w:t>
            </w:r>
          </w:p>
        </w:tc>
        <w:tc>
          <w:tcPr>
            <w:tcW w:w="1500" w:type="pct"/>
            <w:tcBorders>
              <w:top w:val="nil"/>
              <w:left w:val="nil"/>
              <w:bottom w:val="single" w:sz="4" w:space="0" w:color="auto"/>
              <w:right w:val="single" w:sz="4" w:space="0" w:color="auto"/>
            </w:tcBorders>
            <w:shd w:val="clear" w:color="auto" w:fill="auto"/>
            <w:vAlign w:val="center"/>
            <w:hideMark/>
          </w:tcPr>
          <w:p w14:paraId="528789EC" w14:textId="77777777" w:rsidR="00FB0B18" w:rsidRPr="00397B1D" w:rsidRDefault="00FB0B18" w:rsidP="00841828">
            <w:pPr>
              <w:spacing w:after="0" w:line="276" w:lineRule="auto"/>
              <w:rPr>
                <w:rFonts w:ascii="Calibri" w:eastAsia="Times New Roman" w:hAnsi="Calibri" w:cs="Calibri"/>
                <w:color w:val="000000"/>
                <w:kern w:val="0"/>
                <w:lang w:eastAsia="el-GR"/>
                <w14:ligatures w14:val="none"/>
              </w:rPr>
            </w:pPr>
            <w:r w:rsidRPr="00397B1D">
              <w:rPr>
                <w:rFonts w:ascii="Calibri" w:eastAsia="Times New Roman" w:hAnsi="Calibri" w:cs="Calibri"/>
                <w:color w:val="000000"/>
                <w:kern w:val="0"/>
                <w:lang w:eastAsia="el-GR"/>
                <w14:ligatures w14:val="none"/>
              </w:rPr>
              <w:t>ΟΙΚΟΝΟΜΙΚΩΝ ΕΠΙΣΤΗΜΩΝ</w:t>
            </w:r>
          </w:p>
        </w:tc>
        <w:tc>
          <w:tcPr>
            <w:tcW w:w="464" w:type="pct"/>
            <w:tcBorders>
              <w:top w:val="nil"/>
              <w:left w:val="nil"/>
              <w:bottom w:val="single" w:sz="4" w:space="0" w:color="auto"/>
              <w:right w:val="single" w:sz="4" w:space="0" w:color="auto"/>
            </w:tcBorders>
            <w:shd w:val="clear" w:color="auto" w:fill="auto"/>
            <w:vAlign w:val="center"/>
            <w:hideMark/>
          </w:tcPr>
          <w:p w14:paraId="34C300C5" w14:textId="77777777" w:rsidR="00FB0B18" w:rsidRPr="00397B1D" w:rsidRDefault="00FB0B18" w:rsidP="00841828">
            <w:pPr>
              <w:spacing w:after="0" w:line="276" w:lineRule="auto"/>
              <w:rPr>
                <w:rFonts w:ascii="Calibri" w:eastAsia="Times New Roman" w:hAnsi="Calibri" w:cs="Calibri"/>
                <w:color w:val="000000"/>
                <w:kern w:val="0"/>
                <w:lang w:eastAsia="el-GR"/>
                <w14:ligatures w14:val="none"/>
              </w:rPr>
            </w:pPr>
            <w:r w:rsidRPr="00397B1D">
              <w:rPr>
                <w:rFonts w:ascii="Calibri" w:eastAsia="Times New Roman" w:hAnsi="Calibri" w:cs="Calibri"/>
                <w:color w:val="000000"/>
                <w:kern w:val="0"/>
                <w:lang w:eastAsia="el-GR"/>
                <w14:ligatures w14:val="none"/>
              </w:rPr>
              <w:t>ΤΡΙΠΟΛΗ</w:t>
            </w:r>
          </w:p>
        </w:tc>
        <w:tc>
          <w:tcPr>
            <w:tcW w:w="432" w:type="pct"/>
            <w:tcBorders>
              <w:top w:val="nil"/>
              <w:left w:val="nil"/>
              <w:bottom w:val="single" w:sz="4" w:space="0" w:color="auto"/>
              <w:right w:val="single" w:sz="4" w:space="0" w:color="auto"/>
            </w:tcBorders>
            <w:shd w:val="clear" w:color="auto" w:fill="auto"/>
            <w:vAlign w:val="center"/>
            <w:hideMark/>
          </w:tcPr>
          <w:p w14:paraId="38015DD5" w14:textId="77777777" w:rsidR="00FB0B18" w:rsidRPr="00397B1D" w:rsidRDefault="00FB0B18" w:rsidP="00841828">
            <w:pPr>
              <w:spacing w:after="0" w:line="276" w:lineRule="auto"/>
              <w:jc w:val="center"/>
              <w:rPr>
                <w:rFonts w:ascii="Calibri" w:eastAsia="Times New Roman" w:hAnsi="Calibri" w:cs="Calibri"/>
                <w:color w:val="000000"/>
                <w:kern w:val="0"/>
                <w:lang w:eastAsia="el-GR"/>
                <w14:ligatures w14:val="none"/>
              </w:rPr>
            </w:pPr>
            <w:r w:rsidRPr="00397B1D">
              <w:rPr>
                <w:rFonts w:ascii="Calibri" w:eastAsia="Times New Roman" w:hAnsi="Calibri" w:cs="Calibri"/>
                <w:color w:val="000000"/>
                <w:kern w:val="0"/>
                <w:lang w:eastAsia="el-GR"/>
                <w14:ligatures w14:val="none"/>
              </w:rPr>
              <w:t>20</w:t>
            </w:r>
          </w:p>
        </w:tc>
        <w:tc>
          <w:tcPr>
            <w:tcW w:w="828" w:type="pct"/>
            <w:tcBorders>
              <w:top w:val="nil"/>
              <w:left w:val="nil"/>
              <w:bottom w:val="single" w:sz="4" w:space="0" w:color="auto"/>
              <w:right w:val="single" w:sz="4" w:space="0" w:color="auto"/>
            </w:tcBorders>
            <w:shd w:val="clear" w:color="auto" w:fill="auto"/>
            <w:vAlign w:val="center"/>
            <w:hideMark/>
          </w:tcPr>
          <w:p w14:paraId="27798D2C" w14:textId="77777777" w:rsidR="00FB0B18" w:rsidRPr="00397B1D" w:rsidRDefault="00FB0B18" w:rsidP="00841828">
            <w:pPr>
              <w:spacing w:after="0" w:line="276" w:lineRule="auto"/>
              <w:rPr>
                <w:rFonts w:ascii="Calibri" w:eastAsia="Times New Roman" w:hAnsi="Calibri" w:cs="Calibri"/>
                <w:color w:val="000000"/>
                <w:kern w:val="0"/>
                <w:lang w:eastAsia="el-GR"/>
                <w14:ligatures w14:val="none"/>
              </w:rPr>
            </w:pPr>
            <w:r w:rsidRPr="00397B1D">
              <w:rPr>
                <w:rFonts w:ascii="Calibri" w:eastAsia="Times New Roman" w:hAnsi="Calibri" w:cs="Calibri"/>
                <w:color w:val="000000"/>
                <w:kern w:val="0"/>
                <w:lang w:eastAsia="el-GR"/>
                <w14:ligatures w14:val="none"/>
              </w:rPr>
              <w:t>Λογισμικό</w:t>
            </w:r>
          </w:p>
        </w:tc>
        <w:tc>
          <w:tcPr>
            <w:tcW w:w="1576" w:type="pct"/>
            <w:tcBorders>
              <w:top w:val="nil"/>
              <w:left w:val="nil"/>
              <w:bottom w:val="single" w:sz="4" w:space="0" w:color="auto"/>
              <w:right w:val="single" w:sz="4" w:space="0" w:color="auto"/>
            </w:tcBorders>
            <w:shd w:val="clear" w:color="auto" w:fill="auto"/>
            <w:vAlign w:val="center"/>
            <w:hideMark/>
          </w:tcPr>
          <w:p w14:paraId="7D298DD3" w14:textId="77777777" w:rsidR="00FB0B18" w:rsidRPr="00397B1D" w:rsidRDefault="00FB0B18" w:rsidP="00841828">
            <w:pPr>
              <w:spacing w:after="0" w:line="276" w:lineRule="auto"/>
              <w:rPr>
                <w:rFonts w:ascii="Calibri" w:eastAsia="Times New Roman" w:hAnsi="Calibri" w:cs="Calibri"/>
                <w:color w:val="000000"/>
                <w:kern w:val="0"/>
                <w:lang w:eastAsia="el-GR"/>
                <w14:ligatures w14:val="none"/>
              </w:rPr>
            </w:pPr>
            <w:r w:rsidRPr="00397B1D">
              <w:rPr>
                <w:rFonts w:ascii="Calibri" w:eastAsia="Times New Roman" w:hAnsi="Calibri" w:cs="Calibri"/>
                <w:color w:val="000000"/>
                <w:kern w:val="0"/>
                <w:lang w:eastAsia="el-GR"/>
                <w14:ligatures w14:val="none"/>
              </w:rPr>
              <w:t>ΤΜΗΜΑ ΟΙΚΟΝΟΜΙΚΩΝ ΕΠΙΣΤΗΜΩΝ</w:t>
            </w:r>
          </w:p>
        </w:tc>
      </w:tr>
      <w:tr w:rsidR="00FB0B18" w:rsidRPr="00397B1D" w14:paraId="158139C2" w14:textId="77777777" w:rsidTr="00841828">
        <w:trPr>
          <w:trHeight w:val="255"/>
        </w:trPr>
        <w:tc>
          <w:tcPr>
            <w:tcW w:w="2164"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CA45FEE" w14:textId="77777777" w:rsidR="00FB0B18" w:rsidRPr="00397B1D" w:rsidRDefault="00FB0B18" w:rsidP="00841828">
            <w:pPr>
              <w:spacing w:after="0" w:line="276" w:lineRule="auto"/>
              <w:jc w:val="center"/>
              <w:rPr>
                <w:rFonts w:ascii="Calibri" w:eastAsia="Times New Roman" w:hAnsi="Calibri" w:cs="Calibri"/>
                <w:b/>
                <w:bCs/>
                <w:color w:val="000000"/>
                <w:kern w:val="0"/>
                <w:lang w:eastAsia="el-GR"/>
                <w14:ligatures w14:val="none"/>
              </w:rPr>
            </w:pPr>
            <w:r w:rsidRPr="00397B1D">
              <w:rPr>
                <w:rFonts w:ascii="Calibri" w:eastAsia="Times New Roman" w:hAnsi="Calibri" w:cs="Calibri"/>
                <w:b/>
                <w:bCs/>
                <w:color w:val="000000"/>
                <w:kern w:val="0"/>
                <w:lang w:eastAsia="el-GR"/>
                <w14:ligatures w14:val="none"/>
              </w:rPr>
              <w:t>ΣΥΝΟΛΟ</w:t>
            </w:r>
          </w:p>
        </w:tc>
        <w:tc>
          <w:tcPr>
            <w:tcW w:w="432" w:type="pct"/>
            <w:tcBorders>
              <w:top w:val="nil"/>
              <w:left w:val="nil"/>
              <w:bottom w:val="single" w:sz="4" w:space="0" w:color="auto"/>
              <w:right w:val="single" w:sz="4" w:space="0" w:color="auto"/>
            </w:tcBorders>
            <w:shd w:val="clear" w:color="auto" w:fill="auto"/>
            <w:vAlign w:val="center"/>
            <w:hideMark/>
          </w:tcPr>
          <w:p w14:paraId="09010B20" w14:textId="77777777" w:rsidR="00FB0B18" w:rsidRPr="00397B1D" w:rsidRDefault="00FB0B18" w:rsidP="00841828">
            <w:pPr>
              <w:spacing w:after="0" w:line="276" w:lineRule="auto"/>
              <w:jc w:val="center"/>
              <w:rPr>
                <w:rFonts w:ascii="Calibri" w:eastAsia="Times New Roman" w:hAnsi="Calibri" w:cs="Calibri"/>
                <w:b/>
                <w:bCs/>
                <w:color w:val="000000"/>
                <w:kern w:val="0"/>
                <w:lang w:eastAsia="el-GR"/>
                <w14:ligatures w14:val="none"/>
              </w:rPr>
            </w:pPr>
            <w:r w:rsidRPr="00397B1D">
              <w:rPr>
                <w:rFonts w:ascii="Calibri" w:eastAsia="Times New Roman" w:hAnsi="Calibri" w:cs="Calibri"/>
                <w:b/>
                <w:bCs/>
                <w:color w:val="000000"/>
                <w:kern w:val="0"/>
                <w:lang w:eastAsia="el-GR"/>
                <w14:ligatures w14:val="none"/>
              </w:rPr>
              <w:t>20</w:t>
            </w:r>
          </w:p>
        </w:tc>
        <w:tc>
          <w:tcPr>
            <w:tcW w:w="2404" w:type="pct"/>
            <w:gridSpan w:val="2"/>
            <w:tcBorders>
              <w:top w:val="single" w:sz="4" w:space="0" w:color="auto"/>
              <w:left w:val="nil"/>
              <w:bottom w:val="single" w:sz="4" w:space="0" w:color="auto"/>
              <w:right w:val="single" w:sz="4" w:space="0" w:color="000000"/>
            </w:tcBorders>
            <w:shd w:val="clear" w:color="auto" w:fill="auto"/>
            <w:vAlign w:val="center"/>
            <w:hideMark/>
          </w:tcPr>
          <w:p w14:paraId="0814800D" w14:textId="77777777" w:rsidR="00FB0B18" w:rsidRPr="00397B1D" w:rsidRDefault="00FB0B18" w:rsidP="00841828">
            <w:pPr>
              <w:spacing w:after="0" w:line="276" w:lineRule="auto"/>
              <w:jc w:val="center"/>
              <w:rPr>
                <w:rFonts w:ascii="Calibri" w:eastAsia="Times New Roman" w:hAnsi="Calibri" w:cs="Calibri"/>
                <w:color w:val="000000"/>
                <w:kern w:val="0"/>
                <w:lang w:eastAsia="el-GR"/>
                <w14:ligatures w14:val="none"/>
              </w:rPr>
            </w:pPr>
            <w:r w:rsidRPr="00397B1D">
              <w:rPr>
                <w:rFonts w:ascii="Calibri" w:eastAsia="Times New Roman" w:hAnsi="Calibri" w:cs="Calibri"/>
                <w:color w:val="000000"/>
                <w:kern w:val="0"/>
                <w:lang w:eastAsia="el-GR"/>
                <w14:ligatures w14:val="none"/>
              </w:rPr>
              <w:t> </w:t>
            </w:r>
          </w:p>
        </w:tc>
      </w:tr>
    </w:tbl>
    <w:p w14:paraId="19918273" w14:textId="77777777" w:rsidR="00FB0B18" w:rsidRPr="00397B1D" w:rsidRDefault="00FB0B18" w:rsidP="00FB0B18">
      <w:pPr>
        <w:spacing w:before="57" w:after="0" w:line="276" w:lineRule="auto"/>
        <w:jc w:val="both"/>
        <w:rPr>
          <w:rFonts w:ascii="Calibri" w:eastAsia="Times New Roman" w:hAnsi="Calibri" w:cs="Calibri"/>
          <w:lang w:eastAsia="ar-SA"/>
        </w:rPr>
      </w:pPr>
    </w:p>
    <w:p w14:paraId="7E462760" w14:textId="77777777" w:rsidR="00FB0B18" w:rsidRPr="00397B1D" w:rsidRDefault="00FB0B18" w:rsidP="00FB0B18">
      <w:pPr>
        <w:spacing w:before="57" w:after="0" w:line="276" w:lineRule="auto"/>
        <w:jc w:val="both"/>
        <w:rPr>
          <w:rFonts w:ascii="Calibri" w:eastAsia="Times New Roman" w:hAnsi="Calibri" w:cs="Calibri"/>
          <w:lang w:eastAsia="ar-SA"/>
        </w:rPr>
      </w:pPr>
    </w:p>
    <w:p w14:paraId="27DBCBD7" w14:textId="77777777" w:rsidR="00AF23F5" w:rsidRDefault="00AF23F5"/>
    <w:sectPr w:rsidR="00AF23F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151BA"/>
    <w:multiLevelType w:val="hybridMultilevel"/>
    <w:tmpl w:val="FD8A427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972172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B18"/>
    <w:rsid w:val="00AF23F5"/>
    <w:rsid w:val="00FB0B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327E2"/>
  <w15:chartTrackingRefBased/>
  <w15:docId w15:val="{A96EEF7B-BF5F-4FE2-8E04-1998D6185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0B18"/>
  </w:style>
  <w:style w:type="paragraph" w:styleId="1">
    <w:name w:val="heading 1"/>
    <w:basedOn w:val="a"/>
    <w:next w:val="a"/>
    <w:link w:val="1Char"/>
    <w:uiPriority w:val="9"/>
    <w:qFormat/>
    <w:rsid w:val="00FB0B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B0B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B0B1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B0B1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B0B1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B0B1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B0B1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B0B1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B0B1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B0B18"/>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FB0B18"/>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FB0B18"/>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FB0B18"/>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FB0B18"/>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FB0B1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B0B1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B0B1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B0B18"/>
    <w:rPr>
      <w:rFonts w:eastAsiaTheme="majorEastAsia" w:cstheme="majorBidi"/>
      <w:color w:val="272727" w:themeColor="text1" w:themeTint="D8"/>
    </w:rPr>
  </w:style>
  <w:style w:type="paragraph" w:styleId="a3">
    <w:name w:val="Title"/>
    <w:basedOn w:val="a"/>
    <w:next w:val="a"/>
    <w:link w:val="Char"/>
    <w:uiPriority w:val="10"/>
    <w:qFormat/>
    <w:rsid w:val="00FB0B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B0B1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B0B1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B0B1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B0B18"/>
    <w:pPr>
      <w:spacing w:before="160"/>
      <w:jc w:val="center"/>
    </w:pPr>
    <w:rPr>
      <w:i/>
      <w:iCs/>
      <w:color w:val="404040" w:themeColor="text1" w:themeTint="BF"/>
    </w:rPr>
  </w:style>
  <w:style w:type="character" w:customStyle="1" w:styleId="Char1">
    <w:name w:val="Απόσπασμα Char"/>
    <w:basedOn w:val="a0"/>
    <w:link w:val="a5"/>
    <w:uiPriority w:val="29"/>
    <w:rsid w:val="00FB0B18"/>
    <w:rPr>
      <w:i/>
      <w:iCs/>
      <w:color w:val="404040" w:themeColor="text1" w:themeTint="BF"/>
    </w:rPr>
  </w:style>
  <w:style w:type="paragraph" w:styleId="a6">
    <w:name w:val="List Paragraph"/>
    <w:basedOn w:val="a"/>
    <w:uiPriority w:val="34"/>
    <w:qFormat/>
    <w:rsid w:val="00FB0B18"/>
    <w:pPr>
      <w:ind w:left="720"/>
      <w:contextualSpacing/>
    </w:pPr>
  </w:style>
  <w:style w:type="character" w:styleId="a7">
    <w:name w:val="Intense Emphasis"/>
    <w:basedOn w:val="a0"/>
    <w:uiPriority w:val="21"/>
    <w:qFormat/>
    <w:rsid w:val="00FB0B18"/>
    <w:rPr>
      <w:i/>
      <w:iCs/>
      <w:color w:val="0F4761" w:themeColor="accent1" w:themeShade="BF"/>
    </w:rPr>
  </w:style>
  <w:style w:type="paragraph" w:styleId="a8">
    <w:name w:val="Intense Quote"/>
    <w:basedOn w:val="a"/>
    <w:next w:val="a"/>
    <w:link w:val="Char2"/>
    <w:uiPriority w:val="30"/>
    <w:qFormat/>
    <w:rsid w:val="00FB0B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FB0B18"/>
    <w:rPr>
      <w:i/>
      <w:iCs/>
      <w:color w:val="0F4761" w:themeColor="accent1" w:themeShade="BF"/>
    </w:rPr>
  </w:style>
  <w:style w:type="character" w:styleId="a9">
    <w:name w:val="Intense Reference"/>
    <w:basedOn w:val="a0"/>
    <w:uiPriority w:val="32"/>
    <w:qFormat/>
    <w:rsid w:val="00FB0B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1279</Words>
  <Characters>6909</Characters>
  <Application>Microsoft Office Word</Application>
  <DocSecurity>0</DocSecurity>
  <Lines>57</Lines>
  <Paragraphs>16</Paragraphs>
  <ScaleCrop>false</ScaleCrop>
  <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Panagiota Poulopoulou</dc:creator>
  <cp:keywords/>
  <dc:description/>
  <cp:lastModifiedBy>Panagiota Poulopoulou</cp:lastModifiedBy>
  <cp:revision>1</cp:revision>
  <dcterms:created xsi:type="dcterms:W3CDTF">2024-05-15T10:24:00Z</dcterms:created>
  <dcterms:modified xsi:type="dcterms:W3CDTF">2024-05-15T10:24:00Z</dcterms:modified>
</cp:coreProperties>
</file>